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5"/>
        <w:gridCol w:w="5581"/>
      </w:tblGrid>
      <w:tr w:rsidR="00CB1D94" w:rsidRPr="00CB1D94" w14:paraId="0B58B938" w14:textId="77777777" w:rsidTr="00C715D6">
        <w:tc>
          <w:tcPr>
            <w:tcW w:w="3435" w:type="dxa"/>
            <w:shd w:val="clear" w:color="auto" w:fill="DBE5F1" w:themeFill="accent1" w:themeFillTint="33"/>
          </w:tcPr>
          <w:p w14:paraId="2812945E" w14:textId="77777777" w:rsidR="00485DCF" w:rsidRPr="00D51EB8" w:rsidRDefault="00485DCF" w:rsidP="00524D60">
            <w:pPr>
              <w:rPr>
                <w:rFonts w:ascii="Century Gothic" w:hAnsi="Century Gothic"/>
                <w:b/>
              </w:rPr>
            </w:pPr>
            <w:r w:rsidRPr="00D51EB8">
              <w:rPr>
                <w:rFonts w:ascii="Century Gothic" w:hAnsi="Century Gothic"/>
                <w:b/>
              </w:rPr>
              <w:t>Local Procedure Title</w:t>
            </w:r>
          </w:p>
        </w:tc>
        <w:tc>
          <w:tcPr>
            <w:tcW w:w="5581" w:type="dxa"/>
          </w:tcPr>
          <w:p w14:paraId="6BD2A6DF" w14:textId="77777777" w:rsidR="00485DCF" w:rsidRPr="00D51EB8" w:rsidRDefault="00361903" w:rsidP="00A26CEE">
            <w:pPr>
              <w:rPr>
                <w:rFonts w:ascii="Century Gothic" w:hAnsi="Century Gothic"/>
                <w:b/>
              </w:rPr>
            </w:pPr>
            <w:r w:rsidRPr="00D51EB8">
              <w:rPr>
                <w:rFonts w:ascii="Century Gothic" w:hAnsi="Century Gothic"/>
                <w:b/>
              </w:rPr>
              <w:t>A</w:t>
            </w:r>
            <w:r w:rsidR="00A26CEE" w:rsidRPr="00D51EB8">
              <w:rPr>
                <w:rFonts w:ascii="Century Gothic" w:hAnsi="Century Gothic"/>
                <w:b/>
              </w:rPr>
              <w:t>ttendance</w:t>
            </w:r>
          </w:p>
        </w:tc>
      </w:tr>
      <w:tr w:rsidR="00CB1D94" w:rsidRPr="00CB1D94" w14:paraId="0A373B92" w14:textId="77777777" w:rsidTr="00C715D6">
        <w:tc>
          <w:tcPr>
            <w:tcW w:w="3435" w:type="dxa"/>
            <w:shd w:val="clear" w:color="auto" w:fill="DBE5F1" w:themeFill="accent1" w:themeFillTint="33"/>
          </w:tcPr>
          <w:p w14:paraId="65C644BA" w14:textId="77777777" w:rsidR="00485DCF" w:rsidRPr="00D51EB8" w:rsidRDefault="00485DCF" w:rsidP="00524D60">
            <w:pPr>
              <w:rPr>
                <w:rFonts w:ascii="Century Gothic" w:hAnsi="Century Gothic"/>
                <w:b/>
              </w:rPr>
            </w:pPr>
            <w:r w:rsidRPr="00D51EB8">
              <w:rPr>
                <w:rFonts w:ascii="Century Gothic" w:hAnsi="Century Gothic"/>
                <w:b/>
              </w:rPr>
              <w:t>Site</w:t>
            </w:r>
          </w:p>
        </w:tc>
        <w:tc>
          <w:tcPr>
            <w:tcW w:w="5581" w:type="dxa"/>
          </w:tcPr>
          <w:p w14:paraId="024773EF" w14:textId="77777777" w:rsidR="00485DCF" w:rsidRPr="00D51EB8" w:rsidRDefault="009150A3" w:rsidP="00524D60">
            <w:pPr>
              <w:rPr>
                <w:rFonts w:ascii="Century Gothic" w:hAnsi="Century Gothic"/>
                <w:b/>
              </w:rPr>
            </w:pPr>
            <w:r w:rsidRPr="00D51EB8">
              <w:rPr>
                <w:rFonts w:ascii="Century Gothic" w:hAnsi="Century Gothic"/>
                <w:b/>
              </w:rPr>
              <w:t>Arden College</w:t>
            </w:r>
          </w:p>
        </w:tc>
      </w:tr>
      <w:tr w:rsidR="00CB1D94" w:rsidRPr="00CB1D94" w14:paraId="3C3A4AED" w14:textId="77777777" w:rsidTr="00C715D6">
        <w:tc>
          <w:tcPr>
            <w:tcW w:w="3435" w:type="dxa"/>
            <w:shd w:val="clear" w:color="auto" w:fill="DBE5F1" w:themeFill="accent1" w:themeFillTint="33"/>
          </w:tcPr>
          <w:p w14:paraId="3F9C4747" w14:textId="77777777" w:rsidR="00485DCF" w:rsidRPr="00D51EB8" w:rsidRDefault="00485DCF" w:rsidP="00524D60">
            <w:pPr>
              <w:rPr>
                <w:rFonts w:ascii="Century Gothic" w:hAnsi="Century Gothic"/>
                <w:b/>
              </w:rPr>
            </w:pPr>
            <w:r w:rsidRPr="00D51EB8">
              <w:rPr>
                <w:rFonts w:ascii="Century Gothic" w:hAnsi="Century Gothic"/>
                <w:b/>
              </w:rPr>
              <w:t>Local Procedure review date</w:t>
            </w:r>
          </w:p>
        </w:tc>
        <w:tc>
          <w:tcPr>
            <w:tcW w:w="5581" w:type="dxa"/>
          </w:tcPr>
          <w:p w14:paraId="69675525" w14:textId="78FF3EC5" w:rsidR="00485DCF" w:rsidRPr="00D51EB8" w:rsidRDefault="00A26CEE" w:rsidP="00524D60">
            <w:pPr>
              <w:rPr>
                <w:rFonts w:ascii="Century Gothic" w:hAnsi="Century Gothic"/>
              </w:rPr>
            </w:pPr>
            <w:r w:rsidRPr="00D51EB8">
              <w:rPr>
                <w:rFonts w:ascii="Century Gothic" w:hAnsi="Century Gothic"/>
              </w:rPr>
              <w:t xml:space="preserve">Ongoing, </w:t>
            </w:r>
            <w:r w:rsidR="00CB1D94" w:rsidRPr="00D51EB8">
              <w:rPr>
                <w:rFonts w:ascii="Century Gothic" w:hAnsi="Century Gothic"/>
              </w:rPr>
              <w:t>Annual</w:t>
            </w:r>
          </w:p>
        </w:tc>
      </w:tr>
      <w:tr w:rsidR="00CB1D94" w:rsidRPr="00CB1D94" w14:paraId="240C4794" w14:textId="77777777" w:rsidTr="00C715D6">
        <w:tc>
          <w:tcPr>
            <w:tcW w:w="3435" w:type="dxa"/>
            <w:shd w:val="clear" w:color="auto" w:fill="DBE5F1" w:themeFill="accent1" w:themeFillTint="33"/>
          </w:tcPr>
          <w:p w14:paraId="235941D0" w14:textId="77777777" w:rsidR="00485DCF" w:rsidRPr="00D51EB8" w:rsidRDefault="00485DCF" w:rsidP="00524D60">
            <w:pPr>
              <w:rPr>
                <w:rFonts w:ascii="Century Gothic" w:hAnsi="Century Gothic"/>
                <w:b/>
              </w:rPr>
            </w:pPr>
            <w:r w:rsidRPr="00D51EB8">
              <w:rPr>
                <w:rFonts w:ascii="Century Gothic" w:hAnsi="Century Gothic"/>
                <w:b/>
              </w:rPr>
              <w:t>Local Procedure Author(s)</w:t>
            </w:r>
          </w:p>
        </w:tc>
        <w:tc>
          <w:tcPr>
            <w:tcW w:w="5581" w:type="dxa"/>
          </w:tcPr>
          <w:p w14:paraId="323E88A1" w14:textId="16C99191" w:rsidR="00485DCF" w:rsidRPr="00D51EB8" w:rsidRDefault="00CB1D94" w:rsidP="00524D60">
            <w:pPr>
              <w:rPr>
                <w:rFonts w:ascii="Century Gothic" w:hAnsi="Century Gothic"/>
              </w:rPr>
            </w:pPr>
            <w:r w:rsidRPr="00D51EB8">
              <w:rPr>
                <w:rFonts w:ascii="Century Gothic" w:hAnsi="Century Gothic"/>
              </w:rPr>
              <w:t xml:space="preserve">Victoria Grue </w:t>
            </w:r>
            <w:r w:rsidR="00D51EB8" w:rsidRPr="00D51EB8">
              <w:rPr>
                <w:rFonts w:ascii="Century Gothic" w:hAnsi="Century Gothic"/>
              </w:rPr>
              <w:t xml:space="preserve">- </w:t>
            </w:r>
            <w:r w:rsidRPr="00D51EB8">
              <w:rPr>
                <w:rFonts w:ascii="Century Gothic" w:hAnsi="Century Gothic"/>
              </w:rPr>
              <w:t xml:space="preserve">Vice </w:t>
            </w:r>
            <w:r w:rsidR="00062980" w:rsidRPr="00D51EB8">
              <w:rPr>
                <w:rFonts w:ascii="Century Gothic" w:hAnsi="Century Gothic"/>
              </w:rPr>
              <w:t>Principal</w:t>
            </w:r>
          </w:p>
        </w:tc>
      </w:tr>
      <w:tr w:rsidR="00CB1D94" w:rsidRPr="00CB1D94" w14:paraId="190CEEDB" w14:textId="77777777" w:rsidTr="00C715D6">
        <w:tc>
          <w:tcPr>
            <w:tcW w:w="3435" w:type="dxa"/>
            <w:shd w:val="clear" w:color="auto" w:fill="DBE5F1" w:themeFill="accent1" w:themeFillTint="33"/>
          </w:tcPr>
          <w:p w14:paraId="0622D05C" w14:textId="77777777" w:rsidR="00485DCF" w:rsidRPr="00D51EB8" w:rsidRDefault="00485DCF" w:rsidP="00524D60">
            <w:pPr>
              <w:rPr>
                <w:rFonts w:ascii="Century Gothic" w:hAnsi="Century Gothic"/>
                <w:b/>
              </w:rPr>
            </w:pPr>
            <w:r w:rsidRPr="00D51EB8">
              <w:rPr>
                <w:rFonts w:ascii="Century Gothic" w:hAnsi="Century Gothic"/>
                <w:b/>
              </w:rPr>
              <w:t>Local Procedure Ratification</w:t>
            </w:r>
          </w:p>
        </w:tc>
        <w:tc>
          <w:tcPr>
            <w:tcW w:w="5581" w:type="dxa"/>
          </w:tcPr>
          <w:p w14:paraId="00A019DD" w14:textId="6FACB32E" w:rsidR="00485DCF" w:rsidRPr="00D51EB8" w:rsidRDefault="00485DCF" w:rsidP="00524D60">
            <w:pPr>
              <w:rPr>
                <w:rFonts w:ascii="Century Gothic" w:hAnsi="Century Gothic"/>
              </w:rPr>
            </w:pPr>
            <w:r w:rsidRPr="00D51EB8">
              <w:rPr>
                <w:rFonts w:ascii="Century Gothic" w:hAnsi="Century Gothic"/>
              </w:rPr>
              <w:t xml:space="preserve">Checked and </w:t>
            </w:r>
            <w:r w:rsidR="00874474" w:rsidRPr="00D51EB8">
              <w:rPr>
                <w:rFonts w:ascii="Century Gothic" w:hAnsi="Century Gothic"/>
              </w:rPr>
              <w:t>approved</w:t>
            </w:r>
            <w:r w:rsidRPr="00D51EB8">
              <w:rPr>
                <w:rFonts w:ascii="Century Gothic" w:hAnsi="Century Gothic"/>
              </w:rPr>
              <w:t xml:space="preserve"> by: </w:t>
            </w:r>
            <w:r w:rsidR="00CB1D94" w:rsidRPr="00D51EB8">
              <w:rPr>
                <w:rFonts w:ascii="Century Gothic" w:hAnsi="Century Gothic"/>
              </w:rPr>
              <w:t>S Partington</w:t>
            </w:r>
            <w:r w:rsidRPr="00D51EB8">
              <w:rPr>
                <w:rFonts w:ascii="Century Gothic" w:hAnsi="Century Gothic"/>
              </w:rPr>
              <w:t xml:space="preserve">                                      </w:t>
            </w:r>
          </w:p>
        </w:tc>
      </w:tr>
    </w:tbl>
    <w:p w14:paraId="20340A8C" w14:textId="297A9D5D" w:rsidR="00485DCF" w:rsidRPr="00CB1D94" w:rsidRDefault="00485DCF" w:rsidP="00485DCF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43CEA" w:rsidRPr="00CB1D94" w14:paraId="245A2775" w14:textId="77777777" w:rsidTr="00743CEA">
        <w:tc>
          <w:tcPr>
            <w:tcW w:w="9242" w:type="dxa"/>
            <w:hideMark/>
          </w:tcPr>
          <w:p w14:paraId="07856AAD" w14:textId="77777777" w:rsidR="00743CEA" w:rsidRPr="00CB1D94" w:rsidRDefault="009150A3" w:rsidP="00A26CEE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entury Gothic" w:hAnsi="Century Gothic"/>
                <w:b/>
              </w:rPr>
            </w:pPr>
            <w:r w:rsidRPr="00CB1D94">
              <w:rPr>
                <w:rFonts w:ascii="Century Gothic" w:hAnsi="Century Gothic"/>
                <w:b/>
              </w:rPr>
              <w:t>Planned Absence</w:t>
            </w:r>
          </w:p>
        </w:tc>
      </w:tr>
      <w:tr w:rsidR="00743CEA" w:rsidRPr="00CB1D94" w14:paraId="5EE67E4E" w14:textId="77777777" w:rsidTr="00743CEA">
        <w:tc>
          <w:tcPr>
            <w:tcW w:w="9242" w:type="dxa"/>
          </w:tcPr>
          <w:p w14:paraId="28B51C8E" w14:textId="4FF8C70E" w:rsidR="009150A3" w:rsidRPr="00CB1D94" w:rsidRDefault="00846DC2" w:rsidP="009150A3">
            <w:pPr>
              <w:pStyle w:val="Default"/>
              <w:spacing w:after="51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Parents/Carers or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student are</w:t>
            </w:r>
            <w:r w:rsidR="009150A3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to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>request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a planned absence via communication with the Principal/Vice Principal</w:t>
            </w:r>
            <w:r w:rsidR="009150A3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, giving details of the planned absence </w:t>
            </w:r>
            <w:r w:rsidR="009150A3" w:rsidRPr="00CB1D94">
              <w:rPr>
                <w:rFonts w:ascii="Century Gothic" w:hAnsi="Century Gothic"/>
                <w:b/>
                <w:bCs/>
                <w:color w:val="auto"/>
                <w:sz w:val="22"/>
                <w:szCs w:val="22"/>
              </w:rPr>
              <w:t xml:space="preserve">and </w:t>
            </w:r>
            <w:r w:rsidR="009150A3" w:rsidRPr="00CB1D94">
              <w:rPr>
                <w:rFonts w:ascii="Century Gothic" w:hAnsi="Century Gothic"/>
                <w:color w:val="auto"/>
                <w:sz w:val="22"/>
                <w:szCs w:val="22"/>
              </w:rPr>
              <w:t>attach supporting documentation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such as.</w:t>
            </w:r>
            <w:r w:rsidR="009150A3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</w:t>
            </w:r>
          </w:p>
          <w:p w14:paraId="4715351C" w14:textId="77777777" w:rsidR="009150A3" w:rsidRPr="00CB1D94" w:rsidRDefault="009150A3" w:rsidP="009150A3">
            <w:pPr>
              <w:pStyle w:val="Default"/>
              <w:numPr>
                <w:ilvl w:val="0"/>
                <w:numId w:val="3"/>
              </w:numPr>
              <w:spacing w:after="51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*Hospital – appointment card/letter </w:t>
            </w:r>
          </w:p>
          <w:p w14:paraId="13A35A3D" w14:textId="77777777" w:rsidR="009150A3" w:rsidRPr="00CB1D94" w:rsidRDefault="009150A3" w:rsidP="009150A3">
            <w:pPr>
              <w:pStyle w:val="Default"/>
              <w:numPr>
                <w:ilvl w:val="0"/>
                <w:numId w:val="3"/>
              </w:numPr>
              <w:spacing w:after="51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*Doctor/Dentist – appointment card / letter or following visit a note of attendance </w:t>
            </w:r>
          </w:p>
          <w:p w14:paraId="7CC996E5" w14:textId="77777777" w:rsidR="009150A3" w:rsidRPr="00CB1D94" w:rsidRDefault="009150A3" w:rsidP="009150A3">
            <w:pPr>
              <w:pStyle w:val="Default"/>
              <w:numPr>
                <w:ilvl w:val="0"/>
                <w:numId w:val="3"/>
              </w:numPr>
              <w:spacing w:after="51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Driving Test (NOT driving lessons) – test date letter </w:t>
            </w:r>
          </w:p>
          <w:p w14:paraId="5CAECCFF" w14:textId="77777777" w:rsidR="009150A3" w:rsidRPr="00CB1D94" w:rsidRDefault="009150A3" w:rsidP="009150A3">
            <w:pPr>
              <w:pStyle w:val="Default"/>
              <w:numPr>
                <w:ilvl w:val="0"/>
                <w:numId w:val="3"/>
              </w:numPr>
              <w:spacing w:after="51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Funeral – No documentation required </w:t>
            </w:r>
          </w:p>
          <w:p w14:paraId="16C3978C" w14:textId="099A97A5" w:rsidR="009150A3" w:rsidRPr="00C553B6" w:rsidRDefault="009150A3" w:rsidP="009150A3">
            <w:pPr>
              <w:pStyle w:val="Default"/>
              <w:numPr>
                <w:ilvl w:val="0"/>
                <w:numId w:val="3"/>
              </w:numPr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Other – documentation to support absence type ( including wellbeing circumstances) </w:t>
            </w:r>
          </w:p>
          <w:p w14:paraId="689993F9" w14:textId="77777777" w:rsidR="009150A3" w:rsidRPr="00CB1D94" w:rsidRDefault="009150A3" w:rsidP="009150A3">
            <w:pPr>
              <w:pStyle w:val="Default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i/>
                <w:iCs/>
                <w:color w:val="auto"/>
                <w:sz w:val="22"/>
                <w:szCs w:val="22"/>
              </w:rPr>
              <w:t xml:space="preserve">*all medical/dental and other type appointments should be made outside of the college day wherever possible. </w:t>
            </w:r>
          </w:p>
          <w:p w14:paraId="66CEA78C" w14:textId="46ADE8D3" w:rsidR="009150A3" w:rsidRPr="00CB1D94" w:rsidRDefault="009150A3" w:rsidP="009150A3">
            <w:pPr>
              <w:pStyle w:val="Default"/>
              <w:numPr>
                <w:ilvl w:val="0"/>
                <w:numId w:val="4"/>
              </w:numPr>
              <w:spacing w:after="34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>The Principa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l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of Arden has the final authorisation to approve/decline leave of absence requests. </w:t>
            </w:r>
          </w:p>
          <w:p w14:paraId="62AE9712" w14:textId="0AF53E0C" w:rsidR="00743CEA" w:rsidRPr="00C553B6" w:rsidRDefault="009150A3" w:rsidP="00C553B6">
            <w:pPr>
              <w:pStyle w:val="Default"/>
              <w:numPr>
                <w:ilvl w:val="0"/>
                <w:numId w:val="4"/>
              </w:numPr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The absence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request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is then sent to the </w:t>
            </w:r>
            <w:r w:rsidR="00846DC2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responsible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Phase</w:t>
            </w:r>
            <w:r w:rsidR="00846DC2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Manager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to note as either authorised or unauthorised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absence.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</w:t>
            </w:r>
          </w:p>
        </w:tc>
      </w:tr>
      <w:tr w:rsidR="00743CEA" w:rsidRPr="00CB1D94" w14:paraId="4997E794" w14:textId="77777777" w:rsidTr="00743CEA">
        <w:tc>
          <w:tcPr>
            <w:tcW w:w="9242" w:type="dxa"/>
            <w:hideMark/>
          </w:tcPr>
          <w:p w14:paraId="4B885E56" w14:textId="77777777" w:rsidR="00743CEA" w:rsidRPr="00CB1D94" w:rsidRDefault="009150A3" w:rsidP="000033B3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entury Gothic" w:hAnsi="Century Gothic"/>
                <w:b/>
              </w:rPr>
            </w:pPr>
            <w:r w:rsidRPr="00CB1D94">
              <w:rPr>
                <w:rFonts w:ascii="Century Gothic" w:hAnsi="Century Gothic"/>
                <w:b/>
              </w:rPr>
              <w:t>Unplanned Absence</w:t>
            </w:r>
          </w:p>
        </w:tc>
      </w:tr>
      <w:tr w:rsidR="00743CEA" w:rsidRPr="00CB1D94" w14:paraId="2EFA49D5" w14:textId="77777777" w:rsidTr="00743CEA">
        <w:tc>
          <w:tcPr>
            <w:tcW w:w="9242" w:type="dxa"/>
          </w:tcPr>
          <w:p w14:paraId="639BE68A" w14:textId="77777777" w:rsidR="00A26CEE" w:rsidRPr="00CB1D94" w:rsidRDefault="00A26CEE" w:rsidP="00A26CEE">
            <w:pPr>
              <w:pStyle w:val="ListParagraph"/>
              <w:ind w:left="0" w:hanging="11"/>
              <w:rPr>
                <w:rFonts w:ascii="Century Gothic" w:hAnsi="Century Gothic"/>
              </w:rPr>
            </w:pPr>
          </w:p>
          <w:p w14:paraId="6EE82ACD" w14:textId="51846808" w:rsidR="009150A3" w:rsidRPr="00CB1D94" w:rsidRDefault="009150A3" w:rsidP="00CB1D94">
            <w:pPr>
              <w:pStyle w:val="Default"/>
              <w:numPr>
                <w:ilvl w:val="0"/>
                <w:numId w:val="7"/>
              </w:numPr>
              <w:spacing w:after="34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Students </w:t>
            </w:r>
            <w:r w:rsidR="00846DC2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or Parents/carers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are to notify the College by either phone or email. This can be done by the student or parent/carer of student. This should be done by 8.15am </w:t>
            </w:r>
            <w:r w:rsidR="00846DC2" w:rsidRPr="00CB1D94">
              <w:rPr>
                <w:rFonts w:ascii="Century Gothic" w:hAnsi="Century Gothic"/>
                <w:color w:val="auto"/>
                <w:sz w:val="22"/>
                <w:szCs w:val="22"/>
              </w:rPr>
              <w:t>on the first day of absence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. </w:t>
            </w:r>
          </w:p>
          <w:p w14:paraId="5BBEDF2D" w14:textId="6791700C" w:rsidR="009150A3" w:rsidRPr="00CB1D94" w:rsidRDefault="00846DC2" w:rsidP="00CB1D94">
            <w:pPr>
              <w:pStyle w:val="Default"/>
              <w:numPr>
                <w:ilvl w:val="0"/>
                <w:numId w:val="7"/>
              </w:numPr>
              <w:spacing w:after="34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 w:cs="Wingdings"/>
                <w:color w:val="auto"/>
                <w:sz w:val="22"/>
                <w:szCs w:val="22"/>
              </w:rPr>
              <w:t>Absence is noted and monitored</w:t>
            </w:r>
            <w:r w:rsidR="009150A3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. </w:t>
            </w:r>
          </w:p>
          <w:p w14:paraId="44849FFB" w14:textId="77777777" w:rsidR="00A26CEE" w:rsidRPr="00CB1D94" w:rsidRDefault="00A26CEE" w:rsidP="00846DC2">
            <w:pPr>
              <w:pStyle w:val="Default"/>
              <w:rPr>
                <w:rFonts w:ascii="Century Gothic" w:hAnsi="Century Gothic"/>
              </w:rPr>
            </w:pPr>
          </w:p>
        </w:tc>
      </w:tr>
      <w:tr w:rsidR="00743CEA" w:rsidRPr="00CB1D94" w14:paraId="41A5D084" w14:textId="77777777" w:rsidTr="00743CEA">
        <w:tc>
          <w:tcPr>
            <w:tcW w:w="9242" w:type="dxa"/>
            <w:hideMark/>
          </w:tcPr>
          <w:p w14:paraId="52EF4E90" w14:textId="77777777" w:rsidR="00743CEA" w:rsidRPr="00CB1D94" w:rsidRDefault="009150A3" w:rsidP="00A26CEE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entury Gothic" w:hAnsi="Century Gothic"/>
                <w:b/>
              </w:rPr>
            </w:pPr>
            <w:r w:rsidRPr="00CB1D94">
              <w:rPr>
                <w:rFonts w:ascii="Century Gothic" w:hAnsi="Century Gothic"/>
                <w:b/>
              </w:rPr>
              <w:t>Punctuality</w:t>
            </w:r>
          </w:p>
        </w:tc>
      </w:tr>
      <w:tr w:rsidR="00743CEA" w:rsidRPr="00CB1D94" w14:paraId="3F29F4B2" w14:textId="77777777" w:rsidTr="00743CEA">
        <w:tc>
          <w:tcPr>
            <w:tcW w:w="9242" w:type="dxa"/>
          </w:tcPr>
          <w:p w14:paraId="113D2881" w14:textId="77777777" w:rsidR="00743CEA" w:rsidRPr="00CB1D94" w:rsidRDefault="00743CEA" w:rsidP="000033B3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72479A74" w14:textId="3E4B2074" w:rsidR="009150A3" w:rsidRPr="00CB1D94" w:rsidRDefault="009150A3" w:rsidP="00CB1D94">
            <w:pPr>
              <w:pStyle w:val="Default"/>
              <w:numPr>
                <w:ilvl w:val="0"/>
                <w:numId w:val="8"/>
              </w:numPr>
              <w:spacing w:after="35"/>
              <w:rPr>
                <w:rFonts w:ascii="Century Gothic" w:hAnsi="Century Gothic" w:cs="Wingdings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>Students are expected to be on time to all sessions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. Students are expected to sign in via the signing</w:t>
            </w:r>
            <w:r w:rsidR="009254DE">
              <w:rPr>
                <w:rFonts w:ascii="Century Gothic" w:hAnsi="Century Gothic"/>
                <w:color w:val="auto"/>
                <w:sz w:val="22"/>
                <w:szCs w:val="22"/>
              </w:rPr>
              <w:t xml:space="preserve"> in system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where appropriate.</w:t>
            </w:r>
          </w:p>
          <w:p w14:paraId="3FFD39D2" w14:textId="5EE353E5" w:rsidR="009150A3" w:rsidRPr="00CB1D94" w:rsidRDefault="00846DC2" w:rsidP="00CB1D94">
            <w:pPr>
              <w:pStyle w:val="Default"/>
              <w:numPr>
                <w:ilvl w:val="0"/>
                <w:numId w:val="8"/>
              </w:numPr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>Where appropriate</w:t>
            </w:r>
            <w:r w:rsidR="009150A3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students must ensure that the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y have met/spoken to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their teachers</w:t>
            </w:r>
            <w:r w:rsidR="009150A3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and copy up / complete missed work.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</w:t>
            </w:r>
          </w:p>
          <w:p w14:paraId="6B46AAC7" w14:textId="521652DB" w:rsidR="00CB1D94" w:rsidRPr="00CB1D94" w:rsidRDefault="009150A3" w:rsidP="00CB1D94">
            <w:pPr>
              <w:pStyle w:val="Default"/>
              <w:numPr>
                <w:ilvl w:val="0"/>
                <w:numId w:val="8"/>
              </w:numPr>
              <w:spacing w:after="34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Within the first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15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minutes of the start of a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day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, staff should ensure all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students are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</w:t>
            </w:r>
            <w:r w:rsidR="00CB1D94" w:rsidRPr="00CB1D94">
              <w:rPr>
                <w:rFonts w:ascii="Century Gothic" w:hAnsi="Century Gothic"/>
                <w:color w:val="auto"/>
                <w:sz w:val="22"/>
                <w:szCs w:val="22"/>
              </w:rPr>
              <w:t>present and</w:t>
            </w:r>
            <w:r w:rsidR="00846DC2"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 have taken the register. </w:t>
            </w:r>
          </w:p>
          <w:p w14:paraId="034C236F" w14:textId="3D756D28" w:rsidR="009150A3" w:rsidRPr="00CB1D94" w:rsidRDefault="009150A3" w:rsidP="00CB1D94">
            <w:pPr>
              <w:pStyle w:val="Default"/>
              <w:numPr>
                <w:ilvl w:val="0"/>
                <w:numId w:val="8"/>
              </w:numPr>
              <w:spacing w:after="34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Staff are expected to review and update registers if students have arrived late where appropriate and record an </w:t>
            </w:r>
            <w:r w:rsidRPr="00CB1D94">
              <w:rPr>
                <w:rFonts w:ascii="Century Gothic" w:hAnsi="Century Gothic"/>
                <w:b/>
                <w:bCs/>
                <w:color w:val="auto"/>
                <w:sz w:val="22"/>
                <w:szCs w:val="22"/>
              </w:rPr>
              <w:t xml:space="preserve">L (late) </w:t>
            </w: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>within all lessons</w:t>
            </w:r>
            <w:r w:rsidRPr="00CB1D94">
              <w:rPr>
                <w:rFonts w:ascii="Century Gothic" w:hAnsi="Century Gothic"/>
                <w:b/>
                <w:bCs/>
                <w:color w:val="auto"/>
                <w:sz w:val="22"/>
                <w:szCs w:val="22"/>
              </w:rPr>
              <w:t xml:space="preserve">. </w:t>
            </w:r>
          </w:p>
          <w:p w14:paraId="3D995A4C" w14:textId="16821421" w:rsidR="00A26CEE" w:rsidRPr="00C553B6" w:rsidRDefault="009150A3" w:rsidP="00C553B6">
            <w:pPr>
              <w:pStyle w:val="Default"/>
              <w:numPr>
                <w:ilvl w:val="0"/>
                <w:numId w:val="8"/>
              </w:numPr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CB1D94">
              <w:rPr>
                <w:rFonts w:ascii="Century Gothic" w:hAnsi="Century Gothic"/>
                <w:color w:val="auto"/>
                <w:sz w:val="22"/>
                <w:szCs w:val="22"/>
              </w:rPr>
              <w:t xml:space="preserve">For any trips/excursions out of college, ensure prior notice is given and a register is taken. </w:t>
            </w:r>
          </w:p>
        </w:tc>
      </w:tr>
      <w:tr w:rsidR="009150A3" w:rsidRPr="00CB1D94" w14:paraId="70976983" w14:textId="77777777" w:rsidTr="00743CEA">
        <w:tc>
          <w:tcPr>
            <w:tcW w:w="9242" w:type="dxa"/>
          </w:tcPr>
          <w:p w14:paraId="479D1765" w14:textId="77777777" w:rsidR="009150A3" w:rsidRPr="00CB1D94" w:rsidRDefault="009150A3" w:rsidP="009150A3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CB1D94">
              <w:rPr>
                <w:rFonts w:ascii="Century Gothic" w:hAnsi="Century Gothic"/>
                <w:b/>
              </w:rPr>
              <w:t>4 . Thresholds</w:t>
            </w:r>
          </w:p>
        </w:tc>
      </w:tr>
      <w:tr w:rsidR="00846DC2" w:rsidRPr="00CB1D94" w14:paraId="622D21BC" w14:textId="77777777" w:rsidTr="00743CEA">
        <w:tc>
          <w:tcPr>
            <w:tcW w:w="9242" w:type="dxa"/>
          </w:tcPr>
          <w:p w14:paraId="7BB7AF09" w14:textId="76B87487" w:rsidR="00846DC2" w:rsidRPr="00CB1D94" w:rsidRDefault="00846DC2" w:rsidP="00CB1D94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b/>
              </w:rPr>
            </w:pPr>
            <w:r w:rsidRPr="00CB1D94">
              <w:rPr>
                <w:rFonts w:ascii="Century Gothic" w:hAnsi="Century Gothic"/>
              </w:rPr>
              <w:t>Any ongoing concerns of a student’s attendance will be picked up by the relevant</w:t>
            </w:r>
            <w:r w:rsidR="00D952A8">
              <w:rPr>
                <w:rFonts w:ascii="Century Gothic" w:hAnsi="Century Gothic"/>
              </w:rPr>
              <w:t xml:space="preserve"> </w:t>
            </w:r>
            <w:r w:rsidR="00CB1D94" w:rsidRPr="00CB1D94">
              <w:rPr>
                <w:rFonts w:ascii="Century Gothic" w:hAnsi="Century Gothic"/>
              </w:rPr>
              <w:t>M</w:t>
            </w:r>
            <w:r w:rsidRPr="00CB1D94">
              <w:rPr>
                <w:rFonts w:ascii="Century Gothic" w:hAnsi="Century Gothic"/>
              </w:rPr>
              <w:t xml:space="preserve">anager who will escalate down if necessary. Students’ </w:t>
            </w:r>
            <w:r w:rsidR="00CB1D94" w:rsidRPr="00CB1D94">
              <w:rPr>
                <w:rFonts w:ascii="Century Gothic" w:hAnsi="Century Gothic"/>
              </w:rPr>
              <w:t>tutors to</w:t>
            </w:r>
            <w:r w:rsidRPr="00CB1D94">
              <w:rPr>
                <w:rFonts w:ascii="Century Gothic" w:hAnsi="Century Gothic"/>
              </w:rPr>
              <w:t xml:space="preserve"> also contact home directly to inform parents of any concerns.</w:t>
            </w:r>
          </w:p>
          <w:p w14:paraId="50C2F490" w14:textId="0D51FA6A" w:rsidR="00846DC2" w:rsidRPr="00CB1D94" w:rsidRDefault="00CB1D94" w:rsidP="00CB1D94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b/>
              </w:rPr>
            </w:pPr>
            <w:r w:rsidRPr="00CB1D94">
              <w:rPr>
                <w:rFonts w:ascii="Century Gothic" w:hAnsi="Century Gothic"/>
              </w:rPr>
              <w:t>Non-attendance</w:t>
            </w:r>
            <w:r w:rsidR="00846DC2" w:rsidRPr="00CB1D94">
              <w:rPr>
                <w:rFonts w:ascii="Century Gothic" w:hAnsi="Century Gothic"/>
              </w:rPr>
              <w:t xml:space="preserve"> must be followed up </w:t>
            </w:r>
            <w:r w:rsidR="00062980" w:rsidRPr="00CB1D94">
              <w:rPr>
                <w:rFonts w:ascii="Century Gothic" w:hAnsi="Century Gothic"/>
              </w:rPr>
              <w:t>on the first day of absence to ensure safeguarding</w:t>
            </w:r>
          </w:p>
        </w:tc>
      </w:tr>
      <w:tr w:rsidR="009150A3" w:rsidRPr="00CB1D94" w14:paraId="18EDA1C1" w14:textId="77777777" w:rsidTr="00743CEA">
        <w:tc>
          <w:tcPr>
            <w:tcW w:w="9242" w:type="dxa"/>
          </w:tcPr>
          <w:p w14:paraId="787418F0" w14:textId="77777777" w:rsidR="009150A3" w:rsidRPr="00CB1D94" w:rsidRDefault="00062980" w:rsidP="000033B3">
            <w:pPr>
              <w:pStyle w:val="ListParagraph"/>
              <w:ind w:left="0"/>
              <w:rPr>
                <w:rFonts w:ascii="Century Gothic" w:hAnsi="Century Gothic"/>
              </w:rPr>
            </w:pPr>
            <w:r w:rsidRPr="00CB1D94">
              <w:rPr>
                <w:rFonts w:ascii="Century Gothic" w:hAnsi="Century Gothic"/>
              </w:rPr>
              <w:lastRenderedPageBreak/>
              <w:t>Thresholds</w:t>
            </w:r>
          </w:p>
        </w:tc>
      </w:tr>
      <w:tr w:rsidR="00062980" w:rsidRPr="00CB1D94" w14:paraId="6764EE62" w14:textId="77777777" w:rsidTr="00743CEA">
        <w:tc>
          <w:tcPr>
            <w:tcW w:w="9242" w:type="dxa"/>
          </w:tcPr>
          <w:p w14:paraId="6F63389C" w14:textId="2A419CDE" w:rsidR="00062980" w:rsidRPr="00CB1D94" w:rsidRDefault="00062980" w:rsidP="00CB1D94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CB1D94">
              <w:rPr>
                <w:rFonts w:ascii="Century Gothic" w:hAnsi="Century Gothic"/>
              </w:rPr>
              <w:t xml:space="preserve">Arden College aims to achieve 90+% </w:t>
            </w:r>
            <w:r w:rsidR="00CB1D94" w:rsidRPr="00CB1D94">
              <w:rPr>
                <w:rFonts w:ascii="Century Gothic" w:hAnsi="Century Gothic"/>
              </w:rPr>
              <w:t>attendance.</w:t>
            </w:r>
          </w:p>
          <w:p w14:paraId="4C7FAE29" w14:textId="25234114" w:rsidR="00062980" w:rsidRPr="00CB1D94" w:rsidRDefault="00062980" w:rsidP="00CB1D94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CB1D94">
              <w:rPr>
                <w:rFonts w:ascii="Century Gothic" w:hAnsi="Century Gothic"/>
              </w:rPr>
              <w:t xml:space="preserve">Students who do not achieve 90% </w:t>
            </w:r>
            <w:r w:rsidR="00CB1D94" w:rsidRPr="00CB1D94">
              <w:rPr>
                <w:rFonts w:ascii="Century Gothic" w:hAnsi="Century Gothic"/>
              </w:rPr>
              <w:t>attendance will</w:t>
            </w:r>
            <w:r w:rsidRPr="00CB1D94">
              <w:rPr>
                <w:rFonts w:ascii="Century Gothic" w:hAnsi="Century Gothic"/>
              </w:rPr>
              <w:t xml:space="preserve"> be monitored from the day</w:t>
            </w:r>
            <w:r w:rsidR="00CB1D94" w:rsidRPr="00CB1D94">
              <w:rPr>
                <w:rFonts w:ascii="Century Gothic" w:hAnsi="Century Gothic"/>
              </w:rPr>
              <w:t xml:space="preserve"> </w:t>
            </w:r>
            <w:r w:rsidRPr="00CB1D94">
              <w:rPr>
                <w:rFonts w:ascii="Century Gothic" w:hAnsi="Century Gothic"/>
              </w:rPr>
              <w:t xml:space="preserve">of absence and </w:t>
            </w:r>
            <w:r w:rsidR="00CB1D94" w:rsidRPr="00CB1D94">
              <w:rPr>
                <w:rFonts w:ascii="Century Gothic" w:hAnsi="Century Gothic"/>
              </w:rPr>
              <w:t>where necessary</w:t>
            </w:r>
            <w:r w:rsidRPr="00CB1D94">
              <w:rPr>
                <w:rFonts w:ascii="Century Gothic" w:hAnsi="Century Gothic"/>
              </w:rPr>
              <w:t xml:space="preserve"> interventions will be implemented to increase </w:t>
            </w:r>
            <w:r w:rsidR="00CB1D94" w:rsidRPr="00CB1D94">
              <w:rPr>
                <w:rFonts w:ascii="Century Gothic" w:hAnsi="Century Gothic"/>
              </w:rPr>
              <w:t>attendance.</w:t>
            </w:r>
          </w:p>
          <w:p w14:paraId="59492D8A" w14:textId="1F9B00D7" w:rsidR="00062980" w:rsidRPr="00CB1D94" w:rsidRDefault="00062980" w:rsidP="00CB1D94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CB1D94">
              <w:rPr>
                <w:rFonts w:ascii="Century Gothic" w:hAnsi="Century Gothic"/>
              </w:rPr>
              <w:t>Students’ medical needs</w:t>
            </w:r>
            <w:r w:rsidR="00C553B6">
              <w:rPr>
                <w:rFonts w:ascii="Century Gothic" w:hAnsi="Century Gothic"/>
              </w:rPr>
              <w:t xml:space="preserve">, previous educational experience </w:t>
            </w:r>
            <w:r w:rsidRPr="00CB1D94">
              <w:rPr>
                <w:rFonts w:ascii="Century Gothic" w:hAnsi="Century Gothic"/>
              </w:rPr>
              <w:t xml:space="preserve">and disabilities may impact on </w:t>
            </w:r>
            <w:r w:rsidR="00CB1D94" w:rsidRPr="00CB1D94">
              <w:rPr>
                <w:rFonts w:ascii="Century Gothic" w:hAnsi="Century Gothic"/>
              </w:rPr>
              <w:t>attendance,</w:t>
            </w:r>
            <w:r w:rsidRPr="00CB1D94">
              <w:rPr>
                <w:rFonts w:ascii="Century Gothic" w:hAnsi="Century Gothic"/>
              </w:rPr>
              <w:t xml:space="preserve"> and this should be taken into account when creating a strategy to support in order not to disadvantage them</w:t>
            </w:r>
          </w:p>
        </w:tc>
      </w:tr>
    </w:tbl>
    <w:p w14:paraId="127F3CC3" w14:textId="77777777" w:rsidR="00BB5537" w:rsidRPr="00CB1D94" w:rsidRDefault="00BB5537" w:rsidP="00485DCF">
      <w:pPr>
        <w:rPr>
          <w:rFonts w:ascii="Century Gothic" w:hAnsi="Century Gothic"/>
        </w:rPr>
      </w:pPr>
    </w:p>
    <w:p w14:paraId="2BF21A54" w14:textId="77777777" w:rsidR="00C30A28" w:rsidRDefault="00C30A28"/>
    <w:sectPr w:rsidR="00C30A28" w:rsidSect="00215584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79956" w14:textId="77777777" w:rsidR="00D4650D" w:rsidRDefault="00D4650D">
      <w:pPr>
        <w:spacing w:after="0" w:line="240" w:lineRule="auto"/>
      </w:pPr>
      <w:r>
        <w:separator/>
      </w:r>
    </w:p>
  </w:endnote>
  <w:endnote w:type="continuationSeparator" w:id="0">
    <w:p w14:paraId="336E7389" w14:textId="77777777" w:rsidR="00D4650D" w:rsidRDefault="00D4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E252D" w14:textId="77777777" w:rsidR="00D4650D" w:rsidRDefault="00D4650D">
      <w:pPr>
        <w:spacing w:after="0" w:line="240" w:lineRule="auto"/>
      </w:pPr>
      <w:r>
        <w:separator/>
      </w:r>
    </w:p>
  </w:footnote>
  <w:footnote w:type="continuationSeparator" w:id="0">
    <w:p w14:paraId="59AB683D" w14:textId="77777777" w:rsidR="00D4650D" w:rsidRDefault="00D4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3483C" w14:textId="01A759B2" w:rsidR="006C5EAC" w:rsidRPr="00CB1D94" w:rsidRDefault="00CB1D94" w:rsidP="00CB1D94">
    <w:pPr>
      <w:pStyle w:val="Header"/>
      <w:rPr>
        <w:rFonts w:ascii="Century Gothic" w:hAnsi="Century Gothic"/>
      </w:rPr>
    </w:pPr>
    <w:r w:rsidRPr="00CB1D94">
      <w:rPr>
        <w:rFonts w:ascii="Century Gothic" w:hAnsi="Century Gothic"/>
        <w:b/>
        <w:noProof/>
        <w:color w:val="7F7F7F" w:themeColor="text1" w:themeTint="80"/>
      </w:rPr>
      <w:drawing>
        <wp:anchor distT="0" distB="0" distL="114300" distR="114300" simplePos="0" relativeHeight="251662848" behindDoc="1" locked="0" layoutInCell="1" allowOverlap="1" wp14:anchorId="4D8B0667" wp14:editId="504E6436">
          <wp:simplePos x="0" y="0"/>
          <wp:positionH relativeFrom="column">
            <wp:posOffset>5850890</wp:posOffset>
          </wp:positionH>
          <wp:positionV relativeFrom="paragraph">
            <wp:posOffset>-297180</wp:posOffset>
          </wp:positionV>
          <wp:extent cx="434975" cy="600075"/>
          <wp:effectExtent l="0" t="0" r="3175" b="9525"/>
          <wp:wrapTight wrapText="bothSides">
            <wp:wrapPolygon edited="0">
              <wp:start x="8514" y="0"/>
              <wp:lineTo x="0" y="3429"/>
              <wp:lineTo x="0" y="20571"/>
              <wp:lineTo x="946" y="21257"/>
              <wp:lineTo x="19866" y="21257"/>
              <wp:lineTo x="20812" y="19200"/>
              <wp:lineTo x="18920" y="14400"/>
              <wp:lineTo x="14190" y="10971"/>
              <wp:lineTo x="20812" y="7543"/>
              <wp:lineTo x="20812" y="6857"/>
              <wp:lineTo x="19866" y="0"/>
              <wp:lineTo x="8514" y="0"/>
            </wp:wrapPolygon>
          </wp:wrapTight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1D94">
      <w:rPr>
        <w:rFonts w:ascii="Century Gothic" w:hAnsi="Century Gothic"/>
        <w:b/>
        <w:color w:val="7F7F7F" w:themeColor="text1" w:themeTint="80"/>
      </w:rPr>
      <w:t xml:space="preserve">Attendance Local Procedures                           </w:t>
    </w:r>
    <w:r w:rsidRPr="00CB1D94">
      <w:rPr>
        <w:rFonts w:ascii="Century Gothic" w:hAnsi="Century Gothic"/>
        <w:b/>
        <w:color w:val="7F7F7F" w:themeColor="text1" w:themeTint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8456D"/>
    <w:multiLevelType w:val="hybridMultilevel"/>
    <w:tmpl w:val="5F7A6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E584C"/>
    <w:multiLevelType w:val="hybridMultilevel"/>
    <w:tmpl w:val="41721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334CB"/>
    <w:multiLevelType w:val="hybridMultilevel"/>
    <w:tmpl w:val="FC002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D6D6B"/>
    <w:multiLevelType w:val="hybridMultilevel"/>
    <w:tmpl w:val="E9EEEF3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1BCB7E03"/>
    <w:multiLevelType w:val="hybridMultilevel"/>
    <w:tmpl w:val="144C0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95A8A"/>
    <w:multiLevelType w:val="hybridMultilevel"/>
    <w:tmpl w:val="D6DAF3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24689"/>
    <w:multiLevelType w:val="hybridMultilevel"/>
    <w:tmpl w:val="6340F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C4F8C"/>
    <w:multiLevelType w:val="hybridMultilevel"/>
    <w:tmpl w:val="AF9CA220"/>
    <w:lvl w:ilvl="0" w:tplc="78EED0FA">
      <w:start w:val="4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67724A8C"/>
    <w:multiLevelType w:val="hybridMultilevel"/>
    <w:tmpl w:val="267825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5625D"/>
    <w:multiLevelType w:val="hybridMultilevel"/>
    <w:tmpl w:val="2460F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713743">
    <w:abstractNumId w:val="8"/>
  </w:num>
  <w:num w:numId="2" w16cid:durableId="5655778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6408809">
    <w:abstractNumId w:val="9"/>
  </w:num>
  <w:num w:numId="4" w16cid:durableId="1710179907">
    <w:abstractNumId w:val="0"/>
  </w:num>
  <w:num w:numId="5" w16cid:durableId="2116171939">
    <w:abstractNumId w:val="7"/>
  </w:num>
  <w:num w:numId="6" w16cid:durableId="1094207497">
    <w:abstractNumId w:val="5"/>
  </w:num>
  <w:num w:numId="7" w16cid:durableId="1480726539">
    <w:abstractNumId w:val="2"/>
  </w:num>
  <w:num w:numId="8" w16cid:durableId="594166858">
    <w:abstractNumId w:val="1"/>
  </w:num>
  <w:num w:numId="9" w16cid:durableId="147019268">
    <w:abstractNumId w:val="4"/>
  </w:num>
  <w:num w:numId="10" w16cid:durableId="1241020057">
    <w:abstractNumId w:val="3"/>
  </w:num>
  <w:num w:numId="11" w16cid:durableId="291877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CF"/>
    <w:rsid w:val="00062980"/>
    <w:rsid w:val="001D4E6D"/>
    <w:rsid w:val="002E388C"/>
    <w:rsid w:val="00334564"/>
    <w:rsid w:val="00361903"/>
    <w:rsid w:val="00395598"/>
    <w:rsid w:val="004302F8"/>
    <w:rsid w:val="00485DCF"/>
    <w:rsid w:val="00586028"/>
    <w:rsid w:val="005D56BB"/>
    <w:rsid w:val="00684958"/>
    <w:rsid w:val="006B252E"/>
    <w:rsid w:val="006B3753"/>
    <w:rsid w:val="006C5EAC"/>
    <w:rsid w:val="00743CEA"/>
    <w:rsid w:val="007F4ECA"/>
    <w:rsid w:val="00846DC2"/>
    <w:rsid w:val="00874474"/>
    <w:rsid w:val="009150A3"/>
    <w:rsid w:val="009254DE"/>
    <w:rsid w:val="009B0D1B"/>
    <w:rsid w:val="00A26CEE"/>
    <w:rsid w:val="00AC5FB9"/>
    <w:rsid w:val="00AC7505"/>
    <w:rsid w:val="00B57919"/>
    <w:rsid w:val="00BB5537"/>
    <w:rsid w:val="00C07723"/>
    <w:rsid w:val="00C132D5"/>
    <w:rsid w:val="00C30A28"/>
    <w:rsid w:val="00C553B6"/>
    <w:rsid w:val="00C61DE3"/>
    <w:rsid w:val="00C715D6"/>
    <w:rsid w:val="00CB1D94"/>
    <w:rsid w:val="00D4650D"/>
    <w:rsid w:val="00D51EB8"/>
    <w:rsid w:val="00D952A8"/>
    <w:rsid w:val="00E05740"/>
    <w:rsid w:val="00EC3E55"/>
    <w:rsid w:val="00F5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C3468"/>
  <w15:docId w15:val="{757731C4-FE5F-49FD-92C9-6BFCDE19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DCF"/>
  </w:style>
  <w:style w:type="paragraph" w:styleId="Footer">
    <w:name w:val="footer"/>
    <w:basedOn w:val="Normal"/>
    <w:link w:val="FooterChar"/>
    <w:uiPriority w:val="99"/>
    <w:unhideWhenUsed/>
    <w:rsid w:val="00485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DCF"/>
  </w:style>
  <w:style w:type="table" w:styleId="TableGrid">
    <w:name w:val="Table Grid"/>
    <w:basedOn w:val="TableNormal"/>
    <w:uiPriority w:val="59"/>
    <w:rsid w:val="00485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5DCF"/>
    <w:pPr>
      <w:ind w:left="720"/>
      <w:contextualSpacing/>
    </w:pPr>
  </w:style>
  <w:style w:type="character" w:styleId="PageNumber">
    <w:name w:val="page number"/>
    <w:basedOn w:val="DefaultParagraphFont"/>
    <w:rsid w:val="00743CEA"/>
  </w:style>
  <w:style w:type="paragraph" w:styleId="BalloonText">
    <w:name w:val="Balloon Text"/>
    <w:basedOn w:val="Normal"/>
    <w:link w:val="BalloonTextChar"/>
    <w:uiPriority w:val="99"/>
    <w:semiHidden/>
    <w:unhideWhenUsed/>
    <w:rsid w:val="00586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02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150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4CEF101103845BD6EF4E4BC1558BC" ma:contentTypeVersion="19" ma:contentTypeDescription="Create a new document." ma:contentTypeScope="" ma:versionID="a145154cd86763b05837da3968f685bb">
  <xsd:schema xmlns:xsd="http://www.w3.org/2001/XMLSchema" xmlns:xs="http://www.w3.org/2001/XMLSchema" xmlns:p="http://schemas.microsoft.com/office/2006/metadata/properties" xmlns:ns2="7b4af1c2-e02f-4a8f-9b6a-cb8d56af4512" xmlns:ns3="39567f30-7c4e-451d-ba15-d85603f47754" targetNamespace="http://schemas.microsoft.com/office/2006/metadata/properties" ma:root="true" ma:fieldsID="0a23c64ab015b3d641ccf310e5cf5d23" ns2:_="" ns3:_="">
    <xsd:import namespace="7b4af1c2-e02f-4a8f-9b6a-cb8d56af4512"/>
    <xsd:import namespace="39567f30-7c4e-451d-ba15-d85603f477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af1c2-e02f-4a8f-9b6a-cb8d56af451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de29890-cb5e-4b03-ab6a-6baa5583c82c}" ma:internalName="TaxCatchAll" ma:showField="CatchAllData" ma:web="7b4af1c2-e02f-4a8f-9b6a-cb8d56af45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67f30-7c4e-451d-ba15-d85603f477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4af1c2-e02f-4a8f-9b6a-cb8d56af4512">MNKJJMCRR3U6-2116860190-654577</_dlc_DocId>
    <_dlc_DocIdUrl xmlns="7b4af1c2-e02f-4a8f-9b6a-cb8d56af4512">
      <Url>https://aspriscs.sharepoint.com/sites/ArdenCollegeCorporate/_layouts/15/DocIdRedir.aspx?ID=MNKJJMCRR3U6-2116860190-654577</Url>
      <Description>MNKJJMCRR3U6-2116860190-654577</Description>
    </_dlc_DocIdUrl>
    <lcf76f155ced4ddcb4097134ff3c332f xmlns="39567f30-7c4e-451d-ba15-d85603f47754">
      <Terms xmlns="http://schemas.microsoft.com/office/infopath/2007/PartnerControls"/>
    </lcf76f155ced4ddcb4097134ff3c332f>
    <TaxCatchAll xmlns="7b4af1c2-e02f-4a8f-9b6a-cb8d56af4512" xsi:nil="true"/>
  </documentManagement>
</p:properties>
</file>

<file path=customXml/itemProps1.xml><?xml version="1.0" encoding="utf-8"?>
<ds:datastoreItem xmlns:ds="http://schemas.openxmlformats.org/officeDocument/2006/customXml" ds:itemID="{608C23D6-DE24-4C27-A296-A4F5FFCD9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4af1c2-e02f-4a8f-9b6a-cb8d56af4512"/>
    <ds:schemaRef ds:uri="39567f30-7c4e-451d-ba15-d85603f47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DB7AA-410B-4F36-A243-39691B2C731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BE404C-D223-4DBE-AB71-F14EAD3EFA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4B8301-9FF9-433B-88AC-8789A8283F8E}">
  <ds:schemaRefs>
    <ds:schemaRef ds:uri="http://schemas.microsoft.com/office/2006/metadata/properties"/>
    <ds:schemaRef ds:uri="http://schemas.microsoft.com/office/infopath/2007/PartnerControls"/>
    <ds:schemaRef ds:uri="7b4af1c2-e02f-4a8f-9b6a-cb8d56af4512"/>
    <ds:schemaRef ds:uri="39567f30-7c4e-451d-ba15-d85603f477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Priory Group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deploy</dc:creator>
  <cp:lastModifiedBy>Victoria Grue</cp:lastModifiedBy>
  <cp:revision>9</cp:revision>
  <cp:lastPrinted>2018-11-08T13:32:00Z</cp:lastPrinted>
  <dcterms:created xsi:type="dcterms:W3CDTF">2023-03-14T10:08:00Z</dcterms:created>
  <dcterms:modified xsi:type="dcterms:W3CDTF">2026-09-15T15:06:00Z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0x010100E4B4CEF101103845BD6EF4E4BC1558BC</vt:lpwstr>
  </property>
  <property fmtid="{D5CDD505-2E9C-101B-9397-08002B2CF9AE}" pid="3" name="_dlc_DocIdItemGuid">
    <vt:lpwstr>29334aae-94b0-49eb-b6a5-b15c8201074c</vt:lpwstr>
  </property>
  <property fmtid="{D5CDD505-2E9C-101B-9397-08002B2CF9AE}" pid="4" name="MediaServiceImageTags">
    <vt:lpwstr/>
  </property>
  <property fmtid="{D5CDD505-2E9C-101B-9397-08002B2CF9AE}" pid="5" name="GrammarlyDocumentId">
    <vt:lpwstr>626842ef-2e5c-4610-aedd-a431752c8238</vt:lpwstr>
  </property>
</Properties>
</file>