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339F4" w14:textId="6C656CED" w:rsidR="00F853D7" w:rsidRDefault="00F853D7" w:rsidP="00331DFD">
      <w:pPr>
        <w:widowControl w:val="0"/>
        <w:autoSpaceDE w:val="0"/>
        <w:autoSpaceDN w:val="0"/>
        <w:adjustRightInd w:val="0"/>
        <w:spacing w:after="180"/>
        <w:ind w:right="200"/>
        <w:rPr>
          <w:rFonts w:ascii="Arial" w:hAnsi="Arial" w:cs="Georgia"/>
          <w:b/>
          <w:bCs/>
          <w:color w:val="000C4F"/>
          <w:sz w:val="24"/>
        </w:rPr>
      </w:pPr>
    </w:p>
    <w:p w14:paraId="672A6659" w14:textId="13550D8D" w:rsidR="00F7138F" w:rsidRDefault="00B13AF7" w:rsidP="00F853D7">
      <w:pPr>
        <w:jc w:val="center"/>
        <w:rPr>
          <w:rFonts w:ascii="Verdana" w:hAnsi="Verdana"/>
          <w:b/>
        </w:rPr>
      </w:pPr>
      <w:r>
        <w:rPr>
          <w:noProof/>
          <w:lang w:eastAsia="en-GB"/>
        </w:rPr>
        <w:drawing>
          <wp:anchor distT="0" distB="0" distL="114300" distR="114300" simplePos="0" relativeHeight="251663360" behindDoc="0" locked="1" layoutInCell="1" allowOverlap="1" wp14:anchorId="40F597F7" wp14:editId="3D42FFE7">
            <wp:simplePos x="0" y="0"/>
            <wp:positionH relativeFrom="margin">
              <wp:posOffset>0</wp:posOffset>
            </wp:positionH>
            <wp:positionV relativeFrom="topMargin">
              <wp:posOffset>1529080</wp:posOffset>
            </wp:positionV>
            <wp:extent cx="2145030" cy="694690"/>
            <wp:effectExtent l="0" t="0" r="7620" b="0"/>
            <wp:wrapNone/>
            <wp:docPr id="5" name="Picture 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clip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45030" cy="694690"/>
                    </a:xfrm>
                    <a:prstGeom prst="rect">
                      <a:avLst/>
                    </a:prstGeom>
                  </pic:spPr>
                </pic:pic>
              </a:graphicData>
            </a:graphic>
            <wp14:sizeRelH relativeFrom="page">
              <wp14:pctWidth>0</wp14:pctWidth>
            </wp14:sizeRelH>
            <wp14:sizeRelV relativeFrom="page">
              <wp14:pctHeight>0</wp14:pctHeight>
            </wp14:sizeRelV>
          </wp:anchor>
        </w:drawing>
      </w:r>
    </w:p>
    <w:p w14:paraId="360E7B1D" w14:textId="77777777" w:rsidR="00F7138F" w:rsidRDefault="00BB02AF" w:rsidP="00F853D7">
      <w:pPr>
        <w:jc w:val="center"/>
        <w:rPr>
          <w:rFonts w:ascii="Verdana" w:hAnsi="Verdana"/>
          <w:b/>
        </w:rPr>
      </w:pPr>
      <w:r>
        <w:rPr>
          <w:rFonts w:ascii="Verdana" w:hAnsi="Verdana"/>
          <w:b/>
          <w:noProof/>
          <w:lang w:val="en-GB" w:eastAsia="en-GB"/>
        </w:rPr>
        <mc:AlternateContent>
          <mc:Choice Requires="wps">
            <w:drawing>
              <wp:anchor distT="0" distB="0" distL="114300" distR="114300" simplePos="0" relativeHeight="251658240" behindDoc="0" locked="0" layoutInCell="1" allowOverlap="1" wp14:anchorId="603FA8B6" wp14:editId="07777777">
                <wp:simplePos x="0" y="0"/>
                <wp:positionH relativeFrom="column">
                  <wp:posOffset>123825</wp:posOffset>
                </wp:positionH>
                <wp:positionV relativeFrom="paragraph">
                  <wp:posOffset>337185</wp:posOffset>
                </wp:positionV>
                <wp:extent cx="6349365" cy="123825"/>
                <wp:effectExtent l="0" t="3810" r="381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9365" cy="123825"/>
                        </a:xfrm>
                        <a:prstGeom prst="rect">
                          <a:avLst/>
                        </a:prstGeom>
                        <a:solidFill>
                          <a:srgbClr val="5396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xmlns:w16cei="http://schemas.microsoft.com/office/word/2026/wordml/cei">
            <w:pict w14:anchorId="36D1E3BC">
              <v:rect id="Rectangle 8" style="position:absolute;margin-left:9.75pt;margin-top:26.55pt;width:499.95pt;height: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5396bf" stroked="f" w14:anchorId="64D42A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"/>
            </w:pict>
          </mc:Fallback>
        </mc:AlternateContent>
      </w:r>
    </w:p>
    <w:p w14:paraId="0A37501D" w14:textId="77777777" w:rsidR="00F853D7" w:rsidRDefault="00F853D7" w:rsidP="00F853D7">
      <w:pPr>
        <w:jc w:val="center"/>
        <w:rPr>
          <w:rFonts w:ascii="Verdana" w:hAnsi="Verdana"/>
          <w:b/>
        </w:rPr>
      </w:pPr>
    </w:p>
    <w:p w14:paraId="341958DF" w14:textId="76866BEF" w:rsidR="00F853D7" w:rsidRPr="00C40D24" w:rsidRDefault="00F853D7" w:rsidP="00F7138F">
      <w:pPr>
        <w:jc w:val="center"/>
        <w:rPr>
          <w:rFonts w:ascii="Verdana" w:hAnsi="Verdana"/>
          <w:b/>
          <w:sz w:val="48"/>
          <w:szCs w:val="48"/>
        </w:rPr>
      </w:pPr>
      <w:r w:rsidRPr="00C40D24">
        <w:rPr>
          <w:rFonts w:ascii="Verdana" w:hAnsi="Verdana"/>
          <w:b/>
          <w:sz w:val="48"/>
          <w:szCs w:val="48"/>
        </w:rPr>
        <w:t>Hurworth House</w:t>
      </w:r>
      <w:r w:rsidR="00C40D24" w:rsidRPr="00C40D24">
        <w:rPr>
          <w:rFonts w:ascii="Verdana" w:hAnsi="Verdana"/>
          <w:b/>
          <w:sz w:val="48"/>
          <w:szCs w:val="48"/>
        </w:rPr>
        <w:t xml:space="preserve"> </w:t>
      </w:r>
      <w:r w:rsidRPr="00C40D24">
        <w:rPr>
          <w:rFonts w:ascii="Verdana" w:hAnsi="Verdana"/>
          <w:b/>
          <w:sz w:val="48"/>
          <w:szCs w:val="48"/>
        </w:rPr>
        <w:t>School</w:t>
      </w:r>
    </w:p>
    <w:p w14:paraId="5DAB6C7B" w14:textId="460D3CA6" w:rsidR="00F853D7" w:rsidRDefault="00B3300F" w:rsidP="00F853D7">
      <w:pPr>
        <w:jc w:val="center"/>
        <w:rPr>
          <w:rFonts w:ascii="Verdana" w:hAnsi="Verdana"/>
          <w:b/>
        </w:rPr>
      </w:pPr>
      <w:r w:rsidRPr="00E038BB">
        <w:rPr>
          <w:noProof/>
        </w:rPr>
        <w:drawing>
          <wp:inline distT="0" distB="0" distL="0" distR="0" wp14:anchorId="5B877240" wp14:editId="3A756E17">
            <wp:extent cx="3838575" cy="1628775"/>
            <wp:effectExtent l="0" t="0" r="9525" b="9525"/>
            <wp:docPr id="2123335376" name="Picture 1" descr="Hurworth House School, Darlington | Autism, Aspergers &amp; BESD | Aspri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rworth House School, Darlington | Autism, Aspergers &amp; BESD | Aspris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38575" cy="1628775"/>
                    </a:xfrm>
                    <a:prstGeom prst="rect">
                      <a:avLst/>
                    </a:prstGeom>
                    <a:noFill/>
                    <a:ln>
                      <a:noFill/>
                    </a:ln>
                  </pic:spPr>
                </pic:pic>
              </a:graphicData>
            </a:graphic>
          </wp:inline>
        </w:drawing>
      </w:r>
    </w:p>
    <w:p w14:paraId="02EB378F" w14:textId="77777777" w:rsidR="002D2835" w:rsidRDefault="002D2835" w:rsidP="00405E49">
      <w:pPr>
        <w:jc w:val="center"/>
        <w:rPr>
          <w:rFonts w:ascii="Tahoma" w:eastAsia="Calibri" w:hAnsi="Tahoma" w:cs="Tahoma"/>
          <w:b/>
          <w:sz w:val="28"/>
          <w:szCs w:val="20"/>
          <w:lang w:val="en-GB"/>
        </w:rPr>
      </w:pPr>
    </w:p>
    <w:p w14:paraId="70B5920B" w14:textId="77777777" w:rsidR="00E6656C" w:rsidRDefault="00E6656C" w:rsidP="00E6656C">
      <w:pPr>
        <w:pStyle w:val="Default"/>
      </w:pPr>
    </w:p>
    <w:p w14:paraId="12B0FBC8" w14:textId="276D280D" w:rsidR="00405E49" w:rsidRPr="00E6656C" w:rsidRDefault="00997B50" w:rsidP="00E6656C">
      <w:pPr>
        <w:jc w:val="center"/>
        <w:rPr>
          <w:rFonts w:ascii="Arial" w:hAnsi="Arial" w:cs="Arial"/>
          <w:b/>
          <w:bCs/>
          <w:sz w:val="52"/>
        </w:rPr>
      </w:pPr>
      <w:r w:rsidRPr="00997B50">
        <w:rPr>
          <w:rFonts w:ascii="Arial" w:hAnsi="Arial" w:cs="Arial"/>
          <w:b/>
          <w:bCs/>
          <w:sz w:val="56"/>
          <w:szCs w:val="56"/>
        </w:rPr>
        <w:t xml:space="preserve">Exclusion / </w:t>
      </w:r>
      <w:r w:rsidR="00D16885">
        <w:rPr>
          <w:rFonts w:ascii="Arial" w:hAnsi="Arial" w:cs="Arial"/>
          <w:b/>
          <w:bCs/>
          <w:sz w:val="56"/>
          <w:szCs w:val="56"/>
        </w:rPr>
        <w:t>S</w:t>
      </w:r>
      <w:r w:rsidR="00B7704E">
        <w:rPr>
          <w:rFonts w:ascii="Arial" w:hAnsi="Arial" w:cs="Arial"/>
          <w:b/>
          <w:bCs/>
          <w:sz w:val="56"/>
          <w:szCs w:val="56"/>
        </w:rPr>
        <w:t xml:space="preserve">uspension </w:t>
      </w:r>
      <w:r w:rsidR="002379DD">
        <w:rPr>
          <w:rFonts w:ascii="Arial" w:hAnsi="Arial" w:cs="Arial"/>
          <w:b/>
          <w:bCs/>
          <w:sz w:val="56"/>
          <w:szCs w:val="56"/>
        </w:rPr>
        <w:t xml:space="preserve">Local procedure </w:t>
      </w:r>
    </w:p>
    <w:p w14:paraId="7763ADF5" w14:textId="77777777" w:rsidR="0075544E" w:rsidRPr="0075544E" w:rsidRDefault="0075544E" w:rsidP="0075544E">
      <w:pPr>
        <w:spacing w:after="0"/>
        <w:jc w:val="center"/>
        <w:rPr>
          <w:rFonts w:ascii="Times New Roman" w:eastAsia="Times New Roman" w:hAnsi="Times New Roman"/>
          <w:sz w:val="24"/>
          <w:lang w:val="en-GB"/>
        </w:rPr>
      </w:pPr>
      <w:r w:rsidRPr="0075544E">
        <w:rPr>
          <w:rFonts w:ascii="Tahoma" w:eastAsia="Times New Roman" w:hAnsi="Tahoma" w:cs="Arial"/>
          <w:sz w:val="24"/>
          <w:lang w:val="en-GB"/>
        </w:rPr>
        <w:t>The Hurworth Way is unique, we strive to</w:t>
      </w:r>
      <w:r w:rsidRPr="0075544E">
        <w:rPr>
          <w:rFonts w:ascii="Tahoma" w:eastAsia="Times New Roman" w:hAnsi="Calibri"/>
          <w:kern w:val="24"/>
          <w:sz w:val="24"/>
          <w:lang w:val="en-GB"/>
        </w:rPr>
        <w:t xml:space="preserve"> develop moral </w:t>
      </w:r>
      <w:r w:rsidRPr="0075544E">
        <w:rPr>
          <w:rFonts w:ascii="Tahoma" w:eastAsia="Times New Roman" w:hAnsi="Calibri"/>
          <w:b/>
          <w:bCs/>
          <w:kern w:val="24"/>
          <w:sz w:val="24"/>
          <w:lang w:val="en-GB"/>
        </w:rPr>
        <w:t>character</w:t>
      </w:r>
      <w:r w:rsidRPr="0075544E">
        <w:rPr>
          <w:rFonts w:ascii="Tahoma" w:eastAsia="Times New Roman" w:hAnsi="Calibri"/>
          <w:kern w:val="24"/>
          <w:sz w:val="24"/>
          <w:lang w:val="en-GB"/>
        </w:rPr>
        <w:t xml:space="preserve"> and purpose,</w:t>
      </w:r>
      <w:r w:rsidRPr="0075544E">
        <w:rPr>
          <w:rFonts w:ascii="Times New Roman" w:eastAsia="Times New Roman" w:hAnsi="Times New Roman"/>
          <w:sz w:val="24"/>
          <w:lang w:val="en-GB"/>
        </w:rPr>
        <w:t xml:space="preserve"> </w:t>
      </w:r>
      <w:r w:rsidRPr="0075544E">
        <w:rPr>
          <w:rFonts w:ascii="Tahoma" w:eastAsia="Times New Roman" w:hAnsi="Tahoma" w:cs="Tahoma"/>
          <w:b/>
          <w:sz w:val="24"/>
          <w:lang w:val="en-GB"/>
        </w:rPr>
        <w:t>co</w:t>
      </w:r>
      <w:r w:rsidRPr="0075544E">
        <w:rPr>
          <w:rFonts w:ascii="Tahoma" w:eastAsia="Times New Roman" w:hAnsi="Tahoma" w:cs="Tahoma"/>
          <w:b/>
          <w:bCs/>
          <w:kern w:val="24"/>
          <w:sz w:val="24"/>
          <w:lang w:val="en-GB"/>
        </w:rPr>
        <w:t>ach</w:t>
      </w:r>
      <w:r w:rsidRPr="0075544E">
        <w:rPr>
          <w:rFonts w:ascii="Tahoma" w:eastAsia="Times New Roman" w:hAnsi="Calibri"/>
          <w:kern w:val="24"/>
          <w:sz w:val="24"/>
          <w:lang w:val="en-GB"/>
        </w:rPr>
        <w:t xml:space="preserve"> for endless possibilities beyond the expected and </w:t>
      </w:r>
      <w:r w:rsidRPr="0075544E">
        <w:rPr>
          <w:rFonts w:ascii="Tahoma" w:eastAsia="Times New Roman" w:hAnsi="Calibri"/>
          <w:b/>
          <w:kern w:val="24"/>
          <w:sz w:val="24"/>
          <w:lang w:val="en-GB"/>
        </w:rPr>
        <w:t>creatively</w:t>
      </w:r>
      <w:r w:rsidRPr="0075544E">
        <w:rPr>
          <w:rFonts w:ascii="Tahoma" w:eastAsia="Times New Roman" w:hAnsi="Calibri"/>
          <w:kern w:val="24"/>
          <w:sz w:val="24"/>
          <w:lang w:val="en-GB"/>
        </w:rPr>
        <w:t xml:space="preserve"> inspire to learn</w:t>
      </w:r>
    </w:p>
    <w:p w14:paraId="6A05A809" w14:textId="77777777" w:rsidR="002D2835" w:rsidRPr="002D2835" w:rsidRDefault="002D2835" w:rsidP="002D2835">
      <w:pPr>
        <w:jc w:val="center"/>
        <w:rPr>
          <w:rFonts w:ascii="Times New Roman" w:hAnsi="Times New Roman"/>
          <w:color w:val="002060"/>
          <w:sz w:val="24"/>
        </w:rPr>
      </w:pPr>
    </w:p>
    <w:p w14:paraId="3FC60E2D" w14:textId="77777777" w:rsidR="00405E49" w:rsidRPr="002D2835" w:rsidRDefault="00BB02AF" w:rsidP="002D2835">
      <w:pPr>
        <w:jc w:val="center"/>
        <w:rPr>
          <w:rFonts w:ascii="Verdana" w:hAnsi="Verdana"/>
          <w:b/>
          <w:sz w:val="52"/>
        </w:rPr>
      </w:pPr>
      <w:r>
        <w:rPr>
          <w:rFonts w:ascii="Verdana" w:hAnsi="Verdana"/>
          <w:b/>
          <w:noProof/>
          <w:szCs w:val="36"/>
          <w:lang w:val="en-GB" w:eastAsia="en-GB"/>
        </w:rPr>
        <mc:AlternateContent>
          <mc:Choice Requires="wps">
            <w:drawing>
              <wp:anchor distT="0" distB="0" distL="114300" distR="114300" simplePos="0" relativeHeight="251659264" behindDoc="0" locked="0" layoutInCell="1" allowOverlap="1" wp14:anchorId="0300E0A9" wp14:editId="07777777">
                <wp:simplePos x="0" y="0"/>
                <wp:positionH relativeFrom="column">
                  <wp:posOffset>0</wp:posOffset>
                </wp:positionH>
                <wp:positionV relativeFrom="paragraph">
                  <wp:posOffset>370840</wp:posOffset>
                </wp:positionV>
                <wp:extent cx="6349365" cy="123825"/>
                <wp:effectExtent l="0" t="0" r="3810" b="635"/>
                <wp:wrapNone/>
                <wp:docPr id="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9365" cy="123825"/>
                        </a:xfrm>
                        <a:prstGeom prst="rect">
                          <a:avLst/>
                        </a:prstGeom>
                        <a:solidFill>
                          <a:srgbClr val="5396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xmlns:w16cei="http://schemas.microsoft.com/office/word/2026/wordml/cei">
            <w:pict w14:anchorId="2B4F6E56">
              <v:rect id="Rectangle 9" style="position:absolute;margin-left:0;margin-top:29.2pt;width:499.95pt;height: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5396bf" stroked="f" w14:anchorId="5C3F0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"/>
            </w:pict>
          </mc:Fallback>
        </mc:AlternateContent>
      </w:r>
    </w:p>
    <w:p w14:paraId="2E73A554" w14:textId="4E600A59" w:rsidR="00F853D7" w:rsidRPr="00405E49" w:rsidRDefault="00F853D7" w:rsidP="00F853D7">
      <w:pPr>
        <w:pStyle w:val="NoSpacing"/>
        <w:rPr>
          <w:rFonts w:ascii="Verdana" w:hAnsi="Verdana"/>
          <w:b/>
          <w:sz w:val="24"/>
        </w:rPr>
      </w:pPr>
      <w:r w:rsidRPr="00405E49">
        <w:rPr>
          <w:rFonts w:ascii="Verdana" w:hAnsi="Verdana"/>
          <w:b/>
          <w:sz w:val="24"/>
        </w:rPr>
        <w:t xml:space="preserve">Hurworth House School </w:t>
      </w:r>
    </w:p>
    <w:p w14:paraId="4B6C11AB" w14:textId="77777777" w:rsidR="00F853D7" w:rsidRPr="00405E49" w:rsidRDefault="00F853D7" w:rsidP="00F853D7">
      <w:pPr>
        <w:pStyle w:val="NoSpacing"/>
        <w:rPr>
          <w:rFonts w:ascii="Verdana" w:hAnsi="Verdana"/>
          <w:color w:val="333333"/>
          <w:sz w:val="24"/>
        </w:rPr>
      </w:pPr>
      <w:r w:rsidRPr="00405E49">
        <w:rPr>
          <w:rFonts w:ascii="Verdana" w:hAnsi="Verdana"/>
          <w:color w:val="333333"/>
          <w:sz w:val="24"/>
        </w:rPr>
        <w:t>Westfield Road</w:t>
      </w:r>
    </w:p>
    <w:p w14:paraId="3C4FDC1D" w14:textId="77777777" w:rsidR="00F853D7" w:rsidRPr="00405E49" w:rsidRDefault="00F853D7" w:rsidP="00F853D7">
      <w:pPr>
        <w:pStyle w:val="NoSpacing"/>
        <w:rPr>
          <w:rFonts w:ascii="Verdana" w:hAnsi="Verdana"/>
          <w:color w:val="333333"/>
          <w:sz w:val="24"/>
        </w:rPr>
      </w:pPr>
      <w:r w:rsidRPr="00405E49">
        <w:rPr>
          <w:rFonts w:ascii="Verdana" w:hAnsi="Verdana"/>
          <w:color w:val="333333"/>
          <w:sz w:val="24"/>
        </w:rPr>
        <w:t>Hurworth</w:t>
      </w:r>
    </w:p>
    <w:p w14:paraId="3085F825" w14:textId="77777777" w:rsidR="00F853D7" w:rsidRPr="00405E49" w:rsidRDefault="00F853D7" w:rsidP="00F853D7">
      <w:pPr>
        <w:pStyle w:val="NoSpacing"/>
        <w:rPr>
          <w:rFonts w:ascii="Verdana" w:hAnsi="Verdana"/>
          <w:color w:val="333333"/>
          <w:sz w:val="24"/>
        </w:rPr>
      </w:pPr>
      <w:r w:rsidRPr="00405E49">
        <w:rPr>
          <w:rFonts w:ascii="Verdana" w:hAnsi="Verdana"/>
          <w:color w:val="333333"/>
          <w:sz w:val="24"/>
        </w:rPr>
        <w:t>Darlington</w:t>
      </w:r>
    </w:p>
    <w:p w14:paraId="79019A63" w14:textId="77777777" w:rsidR="00F853D7" w:rsidRPr="00405E49" w:rsidRDefault="00F853D7" w:rsidP="00F853D7">
      <w:pPr>
        <w:pStyle w:val="NoSpacing"/>
        <w:rPr>
          <w:rFonts w:ascii="Verdana" w:hAnsi="Verdana"/>
          <w:color w:val="333333"/>
          <w:sz w:val="24"/>
        </w:rPr>
      </w:pPr>
      <w:r w:rsidRPr="00405E49">
        <w:rPr>
          <w:rFonts w:ascii="Verdana" w:hAnsi="Verdana"/>
          <w:color w:val="333333"/>
          <w:sz w:val="24"/>
        </w:rPr>
        <w:t>County Durham</w:t>
      </w:r>
    </w:p>
    <w:p w14:paraId="5A39BBE3" w14:textId="46208811" w:rsidR="00F853D7" w:rsidRPr="00405E49" w:rsidRDefault="00F853D7" w:rsidP="00F853D7">
      <w:pPr>
        <w:pStyle w:val="NoSpacing"/>
        <w:rPr>
          <w:rFonts w:ascii="Verdana" w:hAnsi="Verdana"/>
          <w:color w:val="333333"/>
          <w:sz w:val="24"/>
        </w:rPr>
      </w:pPr>
      <w:r w:rsidRPr="00405E49">
        <w:rPr>
          <w:rFonts w:ascii="Verdana" w:hAnsi="Verdana"/>
          <w:color w:val="333333"/>
          <w:sz w:val="24"/>
        </w:rPr>
        <w:t>DL2 2AD</w:t>
      </w:r>
    </w:p>
    <w:p w14:paraId="18EC0DFD" w14:textId="7947198C" w:rsidR="00F853D7" w:rsidRPr="00B13AF7" w:rsidRDefault="00F853D7" w:rsidP="00B13AF7">
      <w:pPr>
        <w:pStyle w:val="NoSpacing"/>
        <w:rPr>
          <w:rFonts w:ascii="Verdana" w:hAnsi="Verdana"/>
          <w:b/>
          <w:color w:val="333333"/>
          <w:sz w:val="24"/>
        </w:rPr>
      </w:pPr>
      <w:r w:rsidRPr="00405E49">
        <w:rPr>
          <w:rFonts w:ascii="Verdana" w:hAnsi="Verdana"/>
          <w:b/>
          <w:sz w:val="24"/>
        </w:rPr>
        <w:t>Registration</w:t>
      </w:r>
      <w:r w:rsidRPr="00405E49">
        <w:rPr>
          <w:rFonts w:ascii="Verdana" w:hAnsi="Verdana"/>
          <w:b/>
          <w:color w:val="333333"/>
          <w:sz w:val="24"/>
        </w:rPr>
        <w:t xml:space="preserve"> Number</w:t>
      </w:r>
      <w:r w:rsidRPr="00405E49">
        <w:rPr>
          <w:rFonts w:ascii="Verdana" w:hAnsi="Verdana"/>
          <w:b/>
          <w:color w:val="333333"/>
          <w:sz w:val="24"/>
        </w:rPr>
        <w:tab/>
        <w:t>841/6006</w:t>
      </w:r>
      <w:r w:rsidRPr="00405E49">
        <w:rPr>
          <w:rFonts w:ascii="Verdana" w:hAnsi="Verdana"/>
          <w:sz w:val="24"/>
        </w:rPr>
        <w:t xml:space="preserve">                                 </w:t>
      </w:r>
      <w:r w:rsidRPr="00405E49">
        <w:rPr>
          <w:rFonts w:ascii="Verdana" w:hAnsi="Verdana"/>
          <w:sz w:val="24"/>
        </w:rPr>
        <w:tab/>
      </w:r>
      <w:r w:rsidRPr="00405E49">
        <w:rPr>
          <w:rFonts w:ascii="Verdana" w:hAnsi="Verdana"/>
          <w:sz w:val="24"/>
        </w:rPr>
        <w:tab/>
      </w:r>
      <w:r w:rsidRPr="00405E49">
        <w:rPr>
          <w:rFonts w:ascii="Verdana" w:hAnsi="Verdana"/>
          <w:sz w:val="24"/>
        </w:rPr>
        <w:tab/>
      </w:r>
      <w:r w:rsidRPr="00405E49">
        <w:rPr>
          <w:rFonts w:ascii="Verdana" w:hAnsi="Verdana"/>
          <w:sz w:val="24"/>
        </w:rPr>
        <w:tab/>
      </w:r>
    </w:p>
    <w:p w14:paraId="74370E8A" w14:textId="77777777" w:rsidR="00F853D7" w:rsidRPr="00405E49" w:rsidRDefault="00F853D7" w:rsidP="00F853D7">
      <w:pPr>
        <w:pStyle w:val="Heading3"/>
        <w:rPr>
          <w:rFonts w:ascii="Verdana" w:hAnsi="Verdana"/>
          <w:sz w:val="24"/>
          <w:szCs w:val="24"/>
        </w:rPr>
      </w:pPr>
      <w:r w:rsidRPr="00405E49">
        <w:rPr>
          <w:rFonts w:ascii="Verdana" w:hAnsi="Verdana"/>
          <w:sz w:val="24"/>
          <w:szCs w:val="24"/>
        </w:rPr>
        <w:t xml:space="preserve">Tel:  </w:t>
      </w:r>
      <w:r w:rsidRPr="00405E49">
        <w:rPr>
          <w:rFonts w:ascii="Verdana" w:hAnsi="Verdana"/>
          <w:sz w:val="24"/>
          <w:szCs w:val="24"/>
        </w:rPr>
        <w:tab/>
        <w:t>01325 729080</w:t>
      </w:r>
    </w:p>
    <w:p w14:paraId="41C8F396" w14:textId="03F8B9B0" w:rsidR="00F853D7" w:rsidRDefault="00F853D7" w:rsidP="00B13AF7">
      <w:pPr>
        <w:rPr>
          <w:rFonts w:ascii="Verdana" w:hAnsi="Verdana"/>
          <w:b/>
          <w:sz w:val="24"/>
        </w:rPr>
      </w:pPr>
      <w:r w:rsidRPr="00405E49">
        <w:rPr>
          <w:rFonts w:ascii="Verdana" w:hAnsi="Verdana"/>
          <w:b/>
          <w:sz w:val="24"/>
        </w:rPr>
        <w:t xml:space="preserve">Fax: </w:t>
      </w:r>
      <w:r w:rsidRPr="00405E49">
        <w:rPr>
          <w:rFonts w:ascii="Verdana" w:hAnsi="Verdana"/>
          <w:b/>
          <w:sz w:val="24"/>
        </w:rPr>
        <w:tab/>
        <w:t>01325 729081</w:t>
      </w:r>
      <w:r w:rsidR="00E32B2C" w:rsidRPr="00E32B2C">
        <w:rPr>
          <w:rFonts w:ascii="Verdana" w:hAnsi="Verdana"/>
          <w:b/>
          <w:sz w:val="24"/>
        </w:rPr>
        <w:t xml:space="preserve"> </w:t>
      </w:r>
      <w:r w:rsidR="00D16885">
        <w:rPr>
          <w:rFonts w:ascii="Verdana" w:hAnsi="Verdana"/>
          <w:b/>
          <w:sz w:val="24"/>
        </w:rPr>
        <w:t>-</w:t>
      </w:r>
      <w:r w:rsidR="00D16885" w:rsidRPr="00D16885">
        <w:rPr>
          <w:rFonts w:ascii="Verdana" w:hAnsi="Verdana"/>
          <w:b/>
          <w:sz w:val="24"/>
        </w:rPr>
        <w:t xml:space="preserve"> </w:t>
      </w:r>
      <w:proofErr w:type="gramStart"/>
      <w:r w:rsidR="00D16885" w:rsidRPr="00405E49">
        <w:rPr>
          <w:rFonts w:ascii="Verdana" w:hAnsi="Verdana"/>
          <w:b/>
          <w:sz w:val="24"/>
        </w:rPr>
        <w:t>Email:</w:t>
      </w:r>
      <w:r w:rsidR="00E32B2C" w:rsidRPr="00ED3F90">
        <w:rPr>
          <w:rFonts w:ascii="Verdana" w:hAnsi="Verdana"/>
          <w:b/>
          <w:sz w:val="24"/>
        </w:rPr>
        <w:t>adminhurworthhouse@AsprisCS.co.uk</w:t>
      </w:r>
      <w:proofErr w:type="gramEnd"/>
    </w:p>
    <w:p w14:paraId="0AFD235E" w14:textId="77777777" w:rsidR="00836B8A" w:rsidRDefault="00C40D24" w:rsidP="00331DFD">
      <w:pPr>
        <w:widowControl w:val="0"/>
        <w:autoSpaceDE w:val="0"/>
        <w:autoSpaceDN w:val="0"/>
        <w:adjustRightInd w:val="0"/>
        <w:spacing w:after="180"/>
        <w:ind w:right="200"/>
        <w:rPr>
          <w:rFonts w:ascii="Arial" w:hAnsi="Arial" w:cs="Georgia"/>
          <w:b/>
          <w:bCs/>
          <w:color w:val="000C4F"/>
          <w:sz w:val="24"/>
        </w:rPr>
      </w:pPr>
      <w:r>
        <w:rPr>
          <w:rFonts w:ascii="Arial" w:hAnsi="Arial" w:cs="Georgia"/>
          <w:b/>
          <w:bCs/>
          <w:color w:val="000C4F"/>
          <w:sz w:val="24"/>
        </w:rPr>
        <w:lastRenderedPageBreak/>
        <w:t xml:space="preserve">   </w:t>
      </w:r>
    </w:p>
    <w:tbl>
      <w:tblPr>
        <w:tblpPr w:leftFromText="180" w:rightFromText="180" w:vertAnchor="page" w:horzAnchor="margin" w:tblpY="2080"/>
        <w:tblW w:w="10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34"/>
        <w:gridCol w:w="2357"/>
        <w:gridCol w:w="2021"/>
        <w:gridCol w:w="2021"/>
      </w:tblGrid>
      <w:tr w:rsidR="00836B8A" w:rsidRPr="00266477" w14:paraId="1B3BFBE4" w14:textId="77777777" w:rsidTr="00D16885">
        <w:trPr>
          <w:cantSplit/>
          <w:trHeight w:val="893"/>
        </w:trPr>
        <w:tc>
          <w:tcPr>
            <w:tcW w:w="3834" w:type="dxa"/>
          </w:tcPr>
          <w:p w14:paraId="2C42863F" w14:textId="77777777" w:rsidR="00836B8A" w:rsidRPr="00266477" w:rsidRDefault="00836B8A" w:rsidP="00D0097B">
            <w:pPr>
              <w:pStyle w:val="PRIORYTITLE"/>
              <w:rPr>
                <w:rFonts w:ascii="Calibri" w:hAnsi="Calibri" w:cs="Calibri"/>
                <w:sz w:val="22"/>
                <w:szCs w:val="22"/>
              </w:rPr>
            </w:pPr>
            <w:r w:rsidRPr="00266477">
              <w:rPr>
                <w:rFonts w:ascii="Calibri" w:hAnsi="Calibri" w:cs="Calibri"/>
                <w:sz w:val="22"/>
                <w:szCs w:val="22"/>
              </w:rPr>
              <w:t>Associated Priory policy</w:t>
            </w:r>
          </w:p>
        </w:tc>
        <w:tc>
          <w:tcPr>
            <w:tcW w:w="2357" w:type="dxa"/>
          </w:tcPr>
          <w:p w14:paraId="0F24E21A" w14:textId="244A75F0" w:rsidR="00836B8A" w:rsidRPr="00266477" w:rsidRDefault="00836B8A" w:rsidP="00D0097B">
            <w:pPr>
              <w:pStyle w:val="PRIORYTITLE"/>
              <w:rPr>
                <w:rFonts w:ascii="Calibri" w:hAnsi="Calibri" w:cs="Calibri"/>
                <w:b w:val="0"/>
                <w:bCs/>
                <w:sz w:val="22"/>
                <w:szCs w:val="22"/>
              </w:rPr>
            </w:pPr>
            <w:r w:rsidRPr="00266477">
              <w:rPr>
                <w:rFonts w:ascii="Calibri" w:hAnsi="Calibri" w:cs="Calibri"/>
                <w:b w:val="0"/>
                <w:bCs/>
                <w:sz w:val="22"/>
                <w:szCs w:val="22"/>
              </w:rPr>
              <w:t>Use of</w:t>
            </w:r>
            <w:r w:rsidR="00997B50">
              <w:rPr>
                <w:rFonts w:ascii="Calibri" w:hAnsi="Calibri" w:cs="Calibri"/>
                <w:b w:val="0"/>
                <w:bCs/>
                <w:sz w:val="22"/>
                <w:szCs w:val="22"/>
              </w:rPr>
              <w:t xml:space="preserve"> Exclusion /</w:t>
            </w:r>
            <w:r w:rsidRPr="00266477">
              <w:rPr>
                <w:rFonts w:ascii="Calibri" w:hAnsi="Calibri" w:cs="Calibri"/>
                <w:b w:val="0"/>
                <w:bCs/>
                <w:sz w:val="22"/>
                <w:szCs w:val="22"/>
              </w:rPr>
              <w:t xml:space="preserve"> </w:t>
            </w:r>
            <w:r w:rsidR="00B7704E">
              <w:rPr>
                <w:rFonts w:ascii="Calibri" w:hAnsi="Calibri" w:cs="Calibri"/>
                <w:b w:val="0"/>
                <w:bCs/>
                <w:sz w:val="22"/>
                <w:szCs w:val="22"/>
              </w:rPr>
              <w:t xml:space="preserve">Exclusion / Exclusion / suspension </w:t>
            </w:r>
          </w:p>
          <w:p w14:paraId="1502B04D" w14:textId="77777777" w:rsidR="00836B8A" w:rsidRDefault="00836B8A" w:rsidP="00D0097B">
            <w:pPr>
              <w:pStyle w:val="PRIORYTITLE"/>
              <w:rPr>
                <w:rFonts w:ascii="Calibri" w:hAnsi="Calibri" w:cs="Calibri"/>
                <w:b w:val="0"/>
                <w:bCs/>
                <w:sz w:val="22"/>
                <w:szCs w:val="22"/>
              </w:rPr>
            </w:pPr>
            <w:r w:rsidRPr="00266477">
              <w:rPr>
                <w:rFonts w:ascii="Calibri" w:hAnsi="Calibri" w:cs="Calibri"/>
                <w:b w:val="0"/>
                <w:bCs/>
                <w:sz w:val="22"/>
                <w:szCs w:val="22"/>
              </w:rPr>
              <w:t>Equality of opportunities</w:t>
            </w:r>
          </w:p>
          <w:p w14:paraId="23323DEF" w14:textId="77777777" w:rsidR="00836B8A" w:rsidRPr="00A168E3" w:rsidRDefault="00836B8A" w:rsidP="00D0097B">
            <w:pPr>
              <w:pStyle w:val="PRIORYTITLE"/>
              <w:rPr>
                <w:rFonts w:ascii="Calibri" w:hAnsi="Calibri" w:cs="Calibri"/>
                <w:b w:val="0"/>
                <w:bCs/>
                <w:sz w:val="22"/>
                <w:szCs w:val="22"/>
              </w:rPr>
            </w:pPr>
            <w:r w:rsidRPr="00A168E3">
              <w:rPr>
                <w:rFonts w:ascii="Calibri" w:hAnsi="Calibri" w:cs="Calibri"/>
                <w:b w:val="0"/>
                <w:bCs/>
                <w:sz w:val="22"/>
                <w:szCs w:val="22"/>
                <w:lang w:eastAsia="en-GB"/>
              </w:rPr>
              <w:t xml:space="preserve">Behaviour </w:t>
            </w:r>
          </w:p>
        </w:tc>
        <w:tc>
          <w:tcPr>
            <w:tcW w:w="2021" w:type="dxa"/>
          </w:tcPr>
          <w:p w14:paraId="597EC9FF" w14:textId="77777777" w:rsidR="00836B8A" w:rsidRPr="00266477" w:rsidRDefault="00836B8A" w:rsidP="00D0097B">
            <w:pPr>
              <w:pStyle w:val="PRIORYTITLE"/>
              <w:rPr>
                <w:rFonts w:ascii="Calibri" w:hAnsi="Calibri" w:cs="Calibri"/>
                <w:sz w:val="22"/>
                <w:szCs w:val="22"/>
              </w:rPr>
            </w:pPr>
            <w:r w:rsidRPr="00266477">
              <w:rPr>
                <w:rFonts w:ascii="Calibri" w:hAnsi="Calibri" w:cs="Calibri"/>
                <w:sz w:val="22"/>
                <w:szCs w:val="22"/>
              </w:rPr>
              <w:t>Number</w:t>
            </w:r>
          </w:p>
        </w:tc>
        <w:tc>
          <w:tcPr>
            <w:tcW w:w="2021" w:type="dxa"/>
          </w:tcPr>
          <w:p w14:paraId="7018231C" w14:textId="77777777" w:rsidR="00836B8A" w:rsidRPr="00266477" w:rsidRDefault="00836B8A" w:rsidP="00D0097B">
            <w:pPr>
              <w:pStyle w:val="PRIORYTITLE"/>
              <w:rPr>
                <w:rFonts w:ascii="Calibri" w:hAnsi="Calibri" w:cs="Calibri"/>
                <w:b w:val="0"/>
                <w:bCs/>
                <w:sz w:val="22"/>
                <w:szCs w:val="22"/>
              </w:rPr>
            </w:pPr>
            <w:r w:rsidRPr="00266477">
              <w:rPr>
                <w:rFonts w:ascii="Calibri" w:hAnsi="Calibri" w:cs="Calibri"/>
                <w:b w:val="0"/>
                <w:bCs/>
                <w:sz w:val="22"/>
                <w:szCs w:val="22"/>
              </w:rPr>
              <w:t>ES12</w:t>
            </w:r>
          </w:p>
          <w:p w14:paraId="6907E374" w14:textId="77777777" w:rsidR="00836B8A" w:rsidRPr="00266477" w:rsidRDefault="00836B8A" w:rsidP="00D0097B">
            <w:pPr>
              <w:pStyle w:val="PRIORYTITLE"/>
              <w:rPr>
                <w:rFonts w:ascii="Calibri" w:hAnsi="Calibri" w:cs="Calibri"/>
                <w:b w:val="0"/>
                <w:bCs/>
                <w:sz w:val="22"/>
                <w:szCs w:val="22"/>
              </w:rPr>
            </w:pPr>
          </w:p>
          <w:p w14:paraId="6EADC3C3" w14:textId="77777777" w:rsidR="00836B8A" w:rsidRPr="00266477" w:rsidRDefault="00836B8A" w:rsidP="00D0097B">
            <w:pPr>
              <w:pStyle w:val="PRIORYTITLE"/>
              <w:rPr>
                <w:rFonts w:ascii="Calibri" w:hAnsi="Calibri" w:cs="Calibri"/>
                <w:b w:val="0"/>
                <w:bCs/>
                <w:sz w:val="22"/>
                <w:szCs w:val="22"/>
              </w:rPr>
            </w:pPr>
            <w:r w:rsidRPr="00266477">
              <w:rPr>
                <w:rFonts w:ascii="Calibri" w:hAnsi="Calibri" w:cs="Calibri"/>
                <w:b w:val="0"/>
                <w:bCs/>
                <w:sz w:val="22"/>
                <w:szCs w:val="22"/>
              </w:rPr>
              <w:t>ES16</w:t>
            </w:r>
          </w:p>
        </w:tc>
      </w:tr>
      <w:tr w:rsidR="00836B8A" w:rsidRPr="00266477" w14:paraId="5C064418" w14:textId="77777777" w:rsidTr="00D16885">
        <w:trPr>
          <w:trHeight w:val="662"/>
        </w:trPr>
        <w:tc>
          <w:tcPr>
            <w:tcW w:w="3834" w:type="dxa"/>
            <w:tcBorders>
              <w:bottom w:val="single" w:sz="4" w:space="0" w:color="auto"/>
            </w:tcBorders>
          </w:tcPr>
          <w:p w14:paraId="673B0A9B" w14:textId="77777777" w:rsidR="00836B8A" w:rsidRPr="00266477" w:rsidRDefault="00836B8A" w:rsidP="00D0097B">
            <w:pPr>
              <w:pStyle w:val="PRIORYTITLE"/>
              <w:rPr>
                <w:rFonts w:ascii="Calibri" w:hAnsi="Calibri" w:cs="Calibri"/>
                <w:sz w:val="22"/>
                <w:szCs w:val="22"/>
              </w:rPr>
            </w:pPr>
            <w:r w:rsidRPr="00266477">
              <w:rPr>
                <w:rFonts w:ascii="Calibri" w:hAnsi="Calibri" w:cs="Calibri"/>
                <w:sz w:val="22"/>
                <w:szCs w:val="22"/>
              </w:rPr>
              <w:t>Associated Regulation/Standards</w:t>
            </w:r>
          </w:p>
        </w:tc>
        <w:tc>
          <w:tcPr>
            <w:tcW w:w="2357" w:type="dxa"/>
            <w:tcBorders>
              <w:bottom w:val="single" w:sz="4" w:space="0" w:color="auto"/>
            </w:tcBorders>
          </w:tcPr>
          <w:p w14:paraId="5F12BFA9" w14:textId="77777777" w:rsidR="00836B8A" w:rsidRPr="00266477" w:rsidRDefault="00836B8A" w:rsidP="00D0097B">
            <w:pPr>
              <w:pStyle w:val="PRIORYTITLE"/>
              <w:rPr>
                <w:rFonts w:ascii="Calibri" w:hAnsi="Calibri" w:cs="Calibri"/>
                <w:b w:val="0"/>
                <w:bCs/>
                <w:sz w:val="22"/>
                <w:szCs w:val="22"/>
              </w:rPr>
            </w:pPr>
          </w:p>
        </w:tc>
        <w:tc>
          <w:tcPr>
            <w:tcW w:w="2021" w:type="dxa"/>
            <w:tcBorders>
              <w:bottom w:val="single" w:sz="4" w:space="0" w:color="auto"/>
            </w:tcBorders>
          </w:tcPr>
          <w:p w14:paraId="6D4FB10D" w14:textId="77777777" w:rsidR="00836B8A" w:rsidRPr="00266477" w:rsidRDefault="00836B8A" w:rsidP="00D0097B">
            <w:pPr>
              <w:pStyle w:val="PRIORYTITLE"/>
              <w:tabs>
                <w:tab w:val="clear" w:pos="851"/>
                <w:tab w:val="left" w:pos="34"/>
                <w:tab w:val="left" w:pos="885"/>
                <w:tab w:val="left" w:pos="1168"/>
              </w:tabs>
              <w:rPr>
                <w:rFonts w:ascii="Calibri" w:hAnsi="Calibri" w:cs="Calibri"/>
                <w:sz w:val="22"/>
                <w:szCs w:val="22"/>
              </w:rPr>
            </w:pPr>
            <w:r w:rsidRPr="00266477">
              <w:rPr>
                <w:rFonts w:ascii="Calibri" w:hAnsi="Calibri" w:cs="Calibri"/>
                <w:sz w:val="22"/>
                <w:szCs w:val="22"/>
              </w:rPr>
              <w:t>Number</w:t>
            </w:r>
          </w:p>
        </w:tc>
        <w:tc>
          <w:tcPr>
            <w:tcW w:w="2021" w:type="dxa"/>
            <w:tcBorders>
              <w:bottom w:val="single" w:sz="4" w:space="0" w:color="auto"/>
            </w:tcBorders>
          </w:tcPr>
          <w:p w14:paraId="254826D3" w14:textId="51FAC87C" w:rsidR="00836B8A" w:rsidRPr="00266477" w:rsidRDefault="00D3605A" w:rsidP="00D0097B">
            <w:pPr>
              <w:pStyle w:val="PRIORYTITLE"/>
              <w:rPr>
                <w:rFonts w:ascii="Calibri" w:hAnsi="Calibri" w:cs="Calibri"/>
                <w:b w:val="0"/>
                <w:bCs/>
                <w:sz w:val="22"/>
                <w:szCs w:val="22"/>
              </w:rPr>
            </w:pPr>
            <w:r>
              <w:rPr>
                <w:rFonts w:ascii="Calibri" w:hAnsi="Calibri" w:cs="Calibri"/>
                <w:b w:val="0"/>
                <w:bCs/>
                <w:sz w:val="22"/>
                <w:szCs w:val="22"/>
              </w:rPr>
              <w:t>3</w:t>
            </w:r>
          </w:p>
        </w:tc>
      </w:tr>
      <w:tr w:rsidR="00836B8A" w:rsidRPr="00266477" w14:paraId="7414AC68" w14:textId="77777777" w:rsidTr="00D16885">
        <w:trPr>
          <w:cantSplit/>
          <w:trHeight w:val="649"/>
        </w:trPr>
        <w:tc>
          <w:tcPr>
            <w:tcW w:w="3834" w:type="dxa"/>
          </w:tcPr>
          <w:p w14:paraId="776F2595" w14:textId="77777777" w:rsidR="00836B8A" w:rsidRPr="00266477" w:rsidRDefault="00836B8A" w:rsidP="00D0097B">
            <w:pPr>
              <w:pStyle w:val="PRIORYTITLE"/>
              <w:rPr>
                <w:rFonts w:ascii="Calibri" w:hAnsi="Calibri" w:cs="Calibri"/>
                <w:sz w:val="22"/>
                <w:szCs w:val="22"/>
              </w:rPr>
            </w:pPr>
            <w:r w:rsidRPr="00266477">
              <w:rPr>
                <w:rFonts w:ascii="Calibri" w:hAnsi="Calibri" w:cs="Calibri"/>
                <w:sz w:val="22"/>
                <w:szCs w:val="22"/>
              </w:rPr>
              <w:t>Unit</w:t>
            </w:r>
          </w:p>
        </w:tc>
        <w:tc>
          <w:tcPr>
            <w:tcW w:w="2357" w:type="dxa"/>
          </w:tcPr>
          <w:p w14:paraId="7E01AF4D" w14:textId="77777777" w:rsidR="00836B8A" w:rsidRPr="00266477" w:rsidRDefault="00836B8A" w:rsidP="00D0097B">
            <w:pPr>
              <w:pStyle w:val="PRIORYTITLE"/>
              <w:rPr>
                <w:rFonts w:ascii="Calibri" w:hAnsi="Calibri" w:cs="Calibri"/>
                <w:b w:val="0"/>
                <w:bCs/>
                <w:sz w:val="22"/>
                <w:szCs w:val="22"/>
              </w:rPr>
            </w:pPr>
            <w:smartTag w:uri="urn:schemas-microsoft-com:office:smarttags" w:element="Street">
              <w:r w:rsidRPr="00266477">
                <w:rPr>
                  <w:rFonts w:ascii="Calibri" w:hAnsi="Calibri" w:cs="Calibri"/>
                  <w:b w:val="0"/>
                  <w:bCs/>
                  <w:sz w:val="22"/>
                  <w:szCs w:val="22"/>
                </w:rPr>
                <w:t>Hurworth House</w:t>
              </w:r>
            </w:smartTag>
            <w:r w:rsidRPr="00266477">
              <w:rPr>
                <w:rFonts w:ascii="Calibri" w:hAnsi="Calibri" w:cs="Calibri"/>
                <w:b w:val="0"/>
                <w:bCs/>
                <w:sz w:val="22"/>
                <w:szCs w:val="22"/>
              </w:rPr>
              <w:t xml:space="preserve"> School</w:t>
            </w:r>
          </w:p>
        </w:tc>
        <w:tc>
          <w:tcPr>
            <w:tcW w:w="2021" w:type="dxa"/>
          </w:tcPr>
          <w:p w14:paraId="21AF05A6" w14:textId="77777777" w:rsidR="00836B8A" w:rsidRPr="00266477" w:rsidRDefault="00836B8A" w:rsidP="00D0097B">
            <w:pPr>
              <w:pStyle w:val="PRIORYTITLE"/>
              <w:rPr>
                <w:rFonts w:ascii="Calibri" w:hAnsi="Calibri" w:cs="Calibri"/>
                <w:sz w:val="22"/>
                <w:szCs w:val="22"/>
              </w:rPr>
            </w:pPr>
            <w:r w:rsidRPr="00266477">
              <w:rPr>
                <w:rFonts w:ascii="Calibri" w:hAnsi="Calibri" w:cs="Calibri"/>
                <w:sz w:val="22"/>
                <w:szCs w:val="22"/>
              </w:rPr>
              <w:t>Signature (Author)</w:t>
            </w:r>
          </w:p>
        </w:tc>
        <w:tc>
          <w:tcPr>
            <w:tcW w:w="2021" w:type="dxa"/>
          </w:tcPr>
          <w:p w14:paraId="527881B4" w14:textId="5FE70B50" w:rsidR="00836B8A" w:rsidRPr="00266477" w:rsidRDefault="00BE185F" w:rsidP="00D0097B">
            <w:pPr>
              <w:pStyle w:val="PRIORYTITLE"/>
              <w:rPr>
                <w:rFonts w:ascii="Calibri" w:hAnsi="Calibri" w:cs="Calibri"/>
                <w:b w:val="0"/>
                <w:bCs/>
                <w:sz w:val="22"/>
                <w:szCs w:val="22"/>
              </w:rPr>
            </w:pPr>
            <w:r>
              <w:rPr>
                <w:rFonts w:ascii="Calibri" w:hAnsi="Calibri" w:cs="Calibri"/>
                <w:b w:val="0"/>
                <w:bCs/>
                <w:sz w:val="22"/>
                <w:szCs w:val="22"/>
              </w:rPr>
              <w:t>D Mullen</w:t>
            </w:r>
          </w:p>
        </w:tc>
      </w:tr>
      <w:tr w:rsidR="00836B8A" w:rsidRPr="00117D8C" w14:paraId="5FFB2B57" w14:textId="77777777" w:rsidTr="00D16885">
        <w:trPr>
          <w:cantSplit/>
          <w:trHeight w:val="432"/>
        </w:trPr>
        <w:tc>
          <w:tcPr>
            <w:tcW w:w="3834" w:type="dxa"/>
          </w:tcPr>
          <w:p w14:paraId="5826FFB3" w14:textId="77777777" w:rsidR="00836B8A" w:rsidRPr="00117D8C" w:rsidRDefault="00836B8A" w:rsidP="00D0097B">
            <w:pPr>
              <w:pStyle w:val="PRIORYTITLE"/>
              <w:rPr>
                <w:rFonts w:ascii="Calibri" w:hAnsi="Calibri" w:cs="Calibri"/>
                <w:sz w:val="22"/>
                <w:szCs w:val="22"/>
              </w:rPr>
            </w:pPr>
            <w:r w:rsidRPr="00117D8C">
              <w:rPr>
                <w:rFonts w:ascii="Calibri" w:hAnsi="Calibri" w:cs="Calibri"/>
                <w:sz w:val="22"/>
                <w:szCs w:val="22"/>
              </w:rPr>
              <w:t>Issue date</w:t>
            </w:r>
          </w:p>
        </w:tc>
        <w:tc>
          <w:tcPr>
            <w:tcW w:w="2357" w:type="dxa"/>
          </w:tcPr>
          <w:p w14:paraId="6B2C61D9" w14:textId="70718D4A" w:rsidR="00836B8A" w:rsidRPr="00117D8C" w:rsidRDefault="00C329BB" w:rsidP="00D0097B">
            <w:pPr>
              <w:pStyle w:val="PRIORYTITLE"/>
              <w:rPr>
                <w:rFonts w:ascii="Calibri" w:hAnsi="Calibri" w:cs="Calibri"/>
                <w:b w:val="0"/>
                <w:bCs/>
                <w:sz w:val="22"/>
                <w:szCs w:val="22"/>
              </w:rPr>
            </w:pPr>
            <w:r>
              <w:rPr>
                <w:rFonts w:ascii="Calibri" w:hAnsi="Calibri" w:cs="Calibri"/>
                <w:b w:val="0"/>
                <w:bCs/>
                <w:sz w:val="22"/>
                <w:szCs w:val="22"/>
              </w:rPr>
              <w:t>Sep 2</w:t>
            </w:r>
            <w:r w:rsidR="00BE185F">
              <w:rPr>
                <w:rFonts w:ascii="Calibri" w:hAnsi="Calibri" w:cs="Calibri"/>
                <w:b w:val="0"/>
                <w:bCs/>
                <w:sz w:val="22"/>
                <w:szCs w:val="22"/>
              </w:rPr>
              <w:t>6</w:t>
            </w:r>
          </w:p>
        </w:tc>
        <w:tc>
          <w:tcPr>
            <w:tcW w:w="2021" w:type="dxa"/>
          </w:tcPr>
          <w:p w14:paraId="20B2AA49" w14:textId="77777777" w:rsidR="00836B8A" w:rsidRPr="00117D8C" w:rsidRDefault="00836B8A" w:rsidP="00D0097B">
            <w:pPr>
              <w:pStyle w:val="PRIORYTITLE"/>
              <w:rPr>
                <w:rFonts w:ascii="Calibri" w:hAnsi="Calibri" w:cs="Calibri"/>
                <w:sz w:val="22"/>
                <w:szCs w:val="22"/>
              </w:rPr>
            </w:pPr>
            <w:r w:rsidRPr="00117D8C">
              <w:rPr>
                <w:rFonts w:ascii="Calibri" w:hAnsi="Calibri" w:cs="Calibri"/>
                <w:sz w:val="22"/>
                <w:szCs w:val="22"/>
              </w:rPr>
              <w:t>Review date</w:t>
            </w:r>
          </w:p>
        </w:tc>
        <w:tc>
          <w:tcPr>
            <w:tcW w:w="2021" w:type="dxa"/>
          </w:tcPr>
          <w:p w14:paraId="013B6E17" w14:textId="0FBFF3B9" w:rsidR="00836B8A" w:rsidRPr="00117D8C" w:rsidRDefault="00C329BB" w:rsidP="00D0097B">
            <w:pPr>
              <w:pStyle w:val="PRIORYTITLE"/>
              <w:rPr>
                <w:rFonts w:ascii="Calibri" w:hAnsi="Calibri" w:cs="Calibri"/>
                <w:b w:val="0"/>
                <w:bCs/>
                <w:sz w:val="22"/>
                <w:szCs w:val="22"/>
              </w:rPr>
            </w:pPr>
            <w:r>
              <w:rPr>
                <w:rFonts w:ascii="Calibri" w:hAnsi="Calibri" w:cs="Calibri"/>
                <w:b w:val="0"/>
                <w:bCs/>
                <w:sz w:val="22"/>
                <w:szCs w:val="22"/>
              </w:rPr>
              <w:t>Sep 2</w:t>
            </w:r>
            <w:r w:rsidR="00BE185F">
              <w:rPr>
                <w:rFonts w:ascii="Calibri" w:hAnsi="Calibri" w:cs="Calibri"/>
                <w:b w:val="0"/>
                <w:bCs/>
                <w:sz w:val="22"/>
                <w:szCs w:val="22"/>
              </w:rPr>
              <w:t>7</w:t>
            </w:r>
          </w:p>
        </w:tc>
      </w:tr>
    </w:tbl>
    <w:p w14:paraId="20418615" w14:textId="77777777" w:rsidR="00BC3A9D" w:rsidRPr="00AF5766" w:rsidRDefault="00BC3A9D" w:rsidP="00BC3A9D">
      <w:pPr>
        <w:pStyle w:val="Default"/>
        <w:rPr>
          <w:b/>
          <w:bCs/>
          <w:sz w:val="22"/>
          <w:szCs w:val="22"/>
        </w:rPr>
      </w:pPr>
    </w:p>
    <w:p w14:paraId="380460BF" w14:textId="3B720549" w:rsidR="00BC3A9D" w:rsidRPr="00AF5766" w:rsidRDefault="00BC3A9D" w:rsidP="00BC3A9D">
      <w:pPr>
        <w:pStyle w:val="Default"/>
        <w:rPr>
          <w:sz w:val="22"/>
          <w:szCs w:val="22"/>
        </w:rPr>
      </w:pPr>
      <w:r w:rsidRPr="00AF5766">
        <w:rPr>
          <w:b/>
          <w:bCs/>
          <w:sz w:val="22"/>
          <w:szCs w:val="22"/>
        </w:rPr>
        <w:t xml:space="preserve">Statement of intent </w:t>
      </w:r>
    </w:p>
    <w:p w14:paraId="22C6FFDF" w14:textId="57F14651" w:rsidR="006C2300" w:rsidRPr="00AF5766" w:rsidRDefault="00BC3A9D" w:rsidP="002B66B1">
      <w:pPr>
        <w:pStyle w:val="Default"/>
        <w:rPr>
          <w:sz w:val="22"/>
          <w:szCs w:val="22"/>
        </w:rPr>
      </w:pPr>
      <w:r w:rsidRPr="00AF5766">
        <w:rPr>
          <w:sz w:val="22"/>
          <w:szCs w:val="22"/>
        </w:rPr>
        <w:t xml:space="preserve">At Hurworth House School, we understand that good behaviour and discipline is essential for promoting a high-quality education. </w:t>
      </w:r>
      <w:r w:rsidR="00B54C5C" w:rsidRPr="00AF5766">
        <w:rPr>
          <w:sz w:val="22"/>
          <w:szCs w:val="22"/>
        </w:rPr>
        <w:t xml:space="preserve">Good behaviour is best maintained by the effort of pupils, parents and staff working together to ensure adherence to the school ethos and observance of the School Code to ensure that all members of the school community can enjoy a safe and productive learning environment. In the interest of keeping good discipline and </w:t>
      </w:r>
      <w:proofErr w:type="gramStart"/>
      <w:r w:rsidR="00B54C5C" w:rsidRPr="00AF5766">
        <w:rPr>
          <w:sz w:val="22"/>
          <w:szCs w:val="22"/>
        </w:rPr>
        <w:t>as a result of</w:t>
      </w:r>
      <w:proofErr w:type="gramEnd"/>
      <w:r w:rsidR="00B54C5C" w:rsidRPr="00AF5766">
        <w:rPr>
          <w:sz w:val="22"/>
          <w:szCs w:val="22"/>
        </w:rPr>
        <w:t xml:space="preserve"> serious offences, it is sometimes necessary for the Head teacher to ‘exclude’ pupils from school. This is a serious step for the school to take but reflects the importance of respect for the school’s values and its members if a student is to continue to be part of this community. </w:t>
      </w:r>
      <w:r w:rsidR="00400444">
        <w:rPr>
          <w:sz w:val="22"/>
          <w:szCs w:val="22"/>
        </w:rPr>
        <w:t xml:space="preserve">Suspending </w:t>
      </w:r>
      <w:r w:rsidR="002B66B1" w:rsidRPr="00AF5766">
        <w:rPr>
          <w:sz w:val="22"/>
          <w:szCs w:val="22"/>
        </w:rPr>
        <w:t xml:space="preserve">a pupil may also be required in instances </w:t>
      </w:r>
      <w:proofErr w:type="gramStart"/>
      <w:r w:rsidR="002B66B1" w:rsidRPr="00AF5766">
        <w:rPr>
          <w:sz w:val="22"/>
          <w:szCs w:val="22"/>
        </w:rPr>
        <w:t>where</w:t>
      </w:r>
      <w:proofErr w:type="gramEnd"/>
      <w:r w:rsidR="002B66B1" w:rsidRPr="00AF5766">
        <w:rPr>
          <w:sz w:val="22"/>
          <w:szCs w:val="22"/>
        </w:rPr>
        <w:t xml:space="preserve"> allowing the pupil to remain in school would be damaging to the education and welfare of themselves or others; in all cases, excluding pupils will only be used as a means of last resort. </w:t>
      </w:r>
    </w:p>
    <w:p w14:paraId="724D30A0" w14:textId="77777777" w:rsidR="00E32B2C" w:rsidRDefault="00E32B2C" w:rsidP="006C2300">
      <w:pPr>
        <w:widowControl w:val="0"/>
        <w:autoSpaceDE w:val="0"/>
        <w:autoSpaceDN w:val="0"/>
        <w:adjustRightInd w:val="0"/>
        <w:spacing w:after="180"/>
        <w:ind w:right="200"/>
        <w:rPr>
          <w:rFonts w:ascii="Arial" w:hAnsi="Arial" w:cs="Arial"/>
          <w:b/>
          <w:bCs/>
          <w:sz w:val="22"/>
          <w:szCs w:val="22"/>
          <w:u w:val="single"/>
        </w:rPr>
      </w:pPr>
    </w:p>
    <w:p w14:paraId="18F1C803" w14:textId="78A1CD48" w:rsidR="006C2300" w:rsidRPr="00AF5766" w:rsidRDefault="006C2300" w:rsidP="006C2300">
      <w:pPr>
        <w:widowControl w:val="0"/>
        <w:autoSpaceDE w:val="0"/>
        <w:autoSpaceDN w:val="0"/>
        <w:adjustRightInd w:val="0"/>
        <w:spacing w:after="180"/>
        <w:ind w:right="200"/>
        <w:rPr>
          <w:rFonts w:ascii="Arial" w:hAnsi="Arial" w:cs="Arial"/>
          <w:b/>
          <w:bCs/>
          <w:sz w:val="22"/>
          <w:szCs w:val="22"/>
          <w:u w:val="single"/>
        </w:rPr>
      </w:pPr>
      <w:r w:rsidRPr="00AF5766">
        <w:rPr>
          <w:rFonts w:ascii="Arial" w:hAnsi="Arial" w:cs="Arial"/>
          <w:b/>
          <w:bCs/>
          <w:sz w:val="22"/>
          <w:szCs w:val="22"/>
          <w:u w:val="single"/>
        </w:rPr>
        <w:t>Aim:</w:t>
      </w:r>
    </w:p>
    <w:p w14:paraId="0E92CDAB" w14:textId="1E269428" w:rsidR="006C2300" w:rsidRPr="00AF5766" w:rsidRDefault="006C2300" w:rsidP="006C2300">
      <w:pPr>
        <w:numPr>
          <w:ilvl w:val="0"/>
          <w:numId w:val="10"/>
        </w:numPr>
        <w:autoSpaceDE w:val="0"/>
        <w:autoSpaceDN w:val="0"/>
        <w:adjustRightInd w:val="0"/>
        <w:spacing w:after="0"/>
        <w:rPr>
          <w:rFonts w:ascii="Arial" w:hAnsi="Arial" w:cs="Arial"/>
          <w:sz w:val="22"/>
          <w:szCs w:val="22"/>
          <w:lang w:val="en-GB" w:eastAsia="en-GB"/>
        </w:rPr>
      </w:pPr>
      <w:r w:rsidRPr="00AF5766">
        <w:rPr>
          <w:rFonts w:ascii="Arial" w:hAnsi="Arial" w:cs="Arial"/>
          <w:sz w:val="22"/>
          <w:szCs w:val="22"/>
          <w:lang w:val="en-GB" w:eastAsia="en-GB"/>
        </w:rPr>
        <w:t xml:space="preserve">To provide a framework for </w:t>
      </w:r>
      <w:r w:rsidR="00466FE2">
        <w:rPr>
          <w:rFonts w:ascii="Arial" w:hAnsi="Arial" w:cs="Arial"/>
          <w:sz w:val="22"/>
          <w:szCs w:val="22"/>
          <w:lang w:val="en-GB" w:eastAsia="en-GB"/>
        </w:rPr>
        <w:t xml:space="preserve">Exclusion / </w:t>
      </w:r>
      <w:r w:rsidR="00DF347F">
        <w:rPr>
          <w:rFonts w:ascii="Arial" w:hAnsi="Arial" w:cs="Arial"/>
          <w:sz w:val="22"/>
          <w:szCs w:val="22"/>
          <w:lang w:val="en-GB" w:eastAsia="en-GB"/>
        </w:rPr>
        <w:t>suspensions</w:t>
      </w:r>
      <w:r w:rsidRPr="00AF5766">
        <w:rPr>
          <w:rFonts w:ascii="Arial" w:hAnsi="Arial" w:cs="Arial"/>
          <w:sz w:val="22"/>
          <w:szCs w:val="22"/>
          <w:lang w:val="en-GB" w:eastAsia="en-GB"/>
        </w:rPr>
        <w:t xml:space="preserve"> that is clear, fair, understood by pupils, parents/carers and staff and consistently applied.</w:t>
      </w:r>
    </w:p>
    <w:p w14:paraId="15BC20A7" w14:textId="38C8D3A4" w:rsidR="00B54C5C" w:rsidRPr="00AF5766" w:rsidRDefault="006C2300" w:rsidP="00B54C5C">
      <w:pPr>
        <w:widowControl w:val="0"/>
        <w:numPr>
          <w:ilvl w:val="0"/>
          <w:numId w:val="10"/>
        </w:numPr>
        <w:autoSpaceDE w:val="0"/>
        <w:autoSpaceDN w:val="0"/>
        <w:adjustRightInd w:val="0"/>
        <w:spacing w:after="180"/>
        <w:ind w:right="200"/>
        <w:rPr>
          <w:rFonts w:ascii="Arial" w:hAnsi="Arial" w:cs="Arial"/>
          <w:bCs/>
          <w:sz w:val="22"/>
          <w:szCs w:val="22"/>
        </w:rPr>
      </w:pPr>
      <w:r w:rsidRPr="00AF5766">
        <w:rPr>
          <w:rFonts w:ascii="Arial" w:hAnsi="Arial" w:cs="Arial"/>
          <w:sz w:val="22"/>
          <w:szCs w:val="22"/>
          <w:lang w:val="en-GB" w:eastAsia="en-GB"/>
        </w:rPr>
        <w:t>To ensure that</w:t>
      </w:r>
      <w:r w:rsidR="00DF347F">
        <w:rPr>
          <w:rFonts w:ascii="Arial" w:hAnsi="Arial" w:cs="Arial"/>
          <w:sz w:val="22"/>
          <w:szCs w:val="22"/>
          <w:lang w:val="en-GB" w:eastAsia="en-GB"/>
        </w:rPr>
        <w:t xml:space="preserve"> </w:t>
      </w:r>
      <w:r w:rsidR="00466FE2">
        <w:rPr>
          <w:rFonts w:ascii="Arial" w:hAnsi="Arial" w:cs="Arial"/>
          <w:sz w:val="22"/>
          <w:szCs w:val="22"/>
          <w:lang w:val="en-GB" w:eastAsia="en-GB"/>
        </w:rPr>
        <w:t xml:space="preserve">Exclusion / </w:t>
      </w:r>
      <w:r w:rsidR="00DF347F">
        <w:rPr>
          <w:rFonts w:ascii="Arial" w:hAnsi="Arial" w:cs="Arial"/>
          <w:sz w:val="22"/>
          <w:szCs w:val="22"/>
          <w:lang w:val="en-GB" w:eastAsia="en-GB"/>
        </w:rPr>
        <w:t xml:space="preserve">suspensions </w:t>
      </w:r>
      <w:r w:rsidRPr="00AF5766">
        <w:rPr>
          <w:rFonts w:ascii="Arial" w:hAnsi="Arial" w:cs="Arial"/>
          <w:sz w:val="22"/>
          <w:szCs w:val="22"/>
          <w:lang w:val="en-GB" w:eastAsia="en-GB"/>
        </w:rPr>
        <w:t>are only used as a last resort.</w:t>
      </w:r>
    </w:p>
    <w:p w14:paraId="01EB4E0A" w14:textId="34CEB27A" w:rsidR="006C2300" w:rsidRPr="00AF5766" w:rsidRDefault="00B54C5C" w:rsidP="003B2DC7">
      <w:pPr>
        <w:widowControl w:val="0"/>
        <w:autoSpaceDE w:val="0"/>
        <w:autoSpaceDN w:val="0"/>
        <w:adjustRightInd w:val="0"/>
        <w:spacing w:after="180"/>
        <w:rPr>
          <w:rFonts w:ascii="Arial" w:hAnsi="Arial" w:cs="Arial"/>
          <w:sz w:val="22"/>
          <w:szCs w:val="22"/>
        </w:rPr>
      </w:pPr>
      <w:r w:rsidRPr="00AF5766">
        <w:rPr>
          <w:rFonts w:ascii="Arial" w:hAnsi="Arial" w:cs="Arial"/>
          <w:sz w:val="22"/>
          <w:szCs w:val="22"/>
        </w:rPr>
        <w:t xml:space="preserve">This policy has been compiled to provide a clear framework to enable the effective handling of pupil </w:t>
      </w:r>
      <w:r w:rsidR="00B7704E">
        <w:rPr>
          <w:rFonts w:ascii="Arial" w:hAnsi="Arial" w:cs="Arial"/>
          <w:sz w:val="22"/>
          <w:szCs w:val="22"/>
        </w:rPr>
        <w:t xml:space="preserve">Exclusion / suspension </w:t>
      </w:r>
      <w:r w:rsidRPr="00AF5766">
        <w:rPr>
          <w:rFonts w:ascii="Arial" w:hAnsi="Arial" w:cs="Arial"/>
          <w:sz w:val="22"/>
          <w:szCs w:val="22"/>
        </w:rPr>
        <w:t>issues and to inform all stakeholders of the procedures. </w:t>
      </w:r>
    </w:p>
    <w:p w14:paraId="298E40A1" w14:textId="77777777" w:rsidR="00605A71" w:rsidRPr="00AF5766" w:rsidRDefault="00605A71" w:rsidP="00605A71">
      <w:pPr>
        <w:pStyle w:val="Default"/>
        <w:rPr>
          <w:sz w:val="22"/>
          <w:szCs w:val="22"/>
        </w:rPr>
      </w:pPr>
      <w:r w:rsidRPr="00AF5766">
        <w:rPr>
          <w:sz w:val="22"/>
          <w:szCs w:val="22"/>
        </w:rPr>
        <w:t xml:space="preserve">This policy has due regard to all relevant legislation and guidance including, but not limited to, the following: </w:t>
      </w:r>
    </w:p>
    <w:p w14:paraId="51522E90" w14:textId="584AFC33" w:rsidR="00605A71" w:rsidRPr="00AF5766" w:rsidRDefault="00605A71" w:rsidP="00605A71">
      <w:pPr>
        <w:pStyle w:val="Default"/>
        <w:numPr>
          <w:ilvl w:val="0"/>
          <w:numId w:val="20"/>
        </w:numPr>
        <w:spacing w:after="68"/>
        <w:rPr>
          <w:sz w:val="22"/>
          <w:szCs w:val="22"/>
        </w:rPr>
      </w:pPr>
      <w:r w:rsidRPr="00AF5766">
        <w:rPr>
          <w:sz w:val="22"/>
          <w:szCs w:val="22"/>
        </w:rPr>
        <w:t xml:space="preserve">Education Act 2002 </w:t>
      </w:r>
    </w:p>
    <w:p w14:paraId="58D12E7E" w14:textId="2F1F9A71" w:rsidR="00605A71" w:rsidRPr="00AF5766" w:rsidRDefault="00605A71" w:rsidP="00605A71">
      <w:pPr>
        <w:pStyle w:val="Default"/>
        <w:numPr>
          <w:ilvl w:val="0"/>
          <w:numId w:val="20"/>
        </w:numPr>
        <w:spacing w:after="68"/>
        <w:rPr>
          <w:sz w:val="22"/>
          <w:szCs w:val="22"/>
        </w:rPr>
      </w:pPr>
      <w:r w:rsidRPr="00AF5766">
        <w:rPr>
          <w:sz w:val="22"/>
          <w:szCs w:val="22"/>
        </w:rPr>
        <w:t xml:space="preserve">Education and Inspections Act 2006 </w:t>
      </w:r>
    </w:p>
    <w:p w14:paraId="266BEB62" w14:textId="77777777" w:rsidR="00605A71" w:rsidRPr="00AF5766" w:rsidRDefault="00605A71" w:rsidP="00605A71">
      <w:pPr>
        <w:pStyle w:val="Default"/>
        <w:numPr>
          <w:ilvl w:val="0"/>
          <w:numId w:val="20"/>
        </w:numPr>
        <w:spacing w:after="68"/>
        <w:rPr>
          <w:sz w:val="22"/>
          <w:szCs w:val="22"/>
        </w:rPr>
      </w:pPr>
      <w:r w:rsidRPr="00AF5766">
        <w:rPr>
          <w:sz w:val="22"/>
          <w:szCs w:val="22"/>
        </w:rPr>
        <w:t xml:space="preserve">Education Act 1996 </w:t>
      </w:r>
    </w:p>
    <w:p w14:paraId="27C8CF69" w14:textId="51BEF939" w:rsidR="00605A71" w:rsidRPr="00AF5766" w:rsidRDefault="00605A71" w:rsidP="00605A71">
      <w:pPr>
        <w:pStyle w:val="Default"/>
        <w:numPr>
          <w:ilvl w:val="0"/>
          <w:numId w:val="20"/>
        </w:numPr>
        <w:spacing w:after="68"/>
        <w:rPr>
          <w:sz w:val="22"/>
          <w:szCs w:val="22"/>
        </w:rPr>
      </w:pPr>
      <w:r w:rsidRPr="00AF5766">
        <w:rPr>
          <w:sz w:val="22"/>
          <w:szCs w:val="22"/>
        </w:rPr>
        <w:t xml:space="preserve">The Education (Independent School Standards) Regulations 2014 </w:t>
      </w:r>
    </w:p>
    <w:p w14:paraId="5DC9A46B" w14:textId="310929C6" w:rsidR="00605A71" w:rsidRPr="00AF5766" w:rsidRDefault="00605A71" w:rsidP="00605A71">
      <w:pPr>
        <w:pStyle w:val="Default"/>
        <w:numPr>
          <w:ilvl w:val="0"/>
          <w:numId w:val="20"/>
        </w:numPr>
        <w:spacing w:after="68"/>
        <w:rPr>
          <w:sz w:val="22"/>
          <w:szCs w:val="22"/>
        </w:rPr>
      </w:pPr>
      <w:r w:rsidRPr="00AF5766">
        <w:rPr>
          <w:sz w:val="22"/>
          <w:szCs w:val="22"/>
        </w:rPr>
        <w:t xml:space="preserve">The European Convention on Human Rights (ECHR) </w:t>
      </w:r>
    </w:p>
    <w:p w14:paraId="1BB57C55" w14:textId="23F077D1" w:rsidR="00605A71" w:rsidRPr="00AF5766" w:rsidRDefault="00605A71" w:rsidP="00605A71">
      <w:pPr>
        <w:pStyle w:val="Default"/>
        <w:numPr>
          <w:ilvl w:val="0"/>
          <w:numId w:val="20"/>
        </w:numPr>
        <w:spacing w:after="68"/>
        <w:rPr>
          <w:sz w:val="22"/>
          <w:szCs w:val="22"/>
        </w:rPr>
      </w:pPr>
      <w:r w:rsidRPr="00AF5766">
        <w:rPr>
          <w:sz w:val="22"/>
          <w:szCs w:val="22"/>
        </w:rPr>
        <w:t xml:space="preserve">Equality Act 2010 </w:t>
      </w:r>
    </w:p>
    <w:p w14:paraId="27909E21" w14:textId="77777777" w:rsidR="00605A71" w:rsidRPr="00AF5766" w:rsidRDefault="00605A71" w:rsidP="00605A71">
      <w:pPr>
        <w:pStyle w:val="Default"/>
        <w:numPr>
          <w:ilvl w:val="0"/>
          <w:numId w:val="20"/>
        </w:numPr>
        <w:spacing w:after="68"/>
        <w:rPr>
          <w:sz w:val="22"/>
          <w:szCs w:val="22"/>
        </w:rPr>
      </w:pPr>
      <w:r w:rsidRPr="00AF5766">
        <w:rPr>
          <w:sz w:val="22"/>
          <w:szCs w:val="22"/>
        </w:rPr>
        <w:t xml:space="preserve">DfE (2015) ‘Special educational needs and disability code of practice: 0 to 25 years’ </w:t>
      </w:r>
    </w:p>
    <w:p w14:paraId="7E5E2592" w14:textId="5C6B9DC6" w:rsidR="00605A71" w:rsidRPr="00AF5766" w:rsidRDefault="00605A71" w:rsidP="00605A71">
      <w:pPr>
        <w:pStyle w:val="Default"/>
        <w:numPr>
          <w:ilvl w:val="0"/>
          <w:numId w:val="20"/>
        </w:numPr>
        <w:spacing w:after="68"/>
        <w:rPr>
          <w:sz w:val="22"/>
          <w:szCs w:val="22"/>
        </w:rPr>
      </w:pPr>
      <w:r w:rsidRPr="00AF5766">
        <w:rPr>
          <w:sz w:val="22"/>
          <w:szCs w:val="22"/>
        </w:rPr>
        <w:t xml:space="preserve">DfE (2018) ‘Mental health and behaviour in schools’ </w:t>
      </w:r>
    </w:p>
    <w:p w14:paraId="6D7733B9" w14:textId="77777777" w:rsidR="00605A71" w:rsidRPr="00AF5766" w:rsidRDefault="00605A71" w:rsidP="00D77021">
      <w:pPr>
        <w:autoSpaceDE w:val="0"/>
        <w:autoSpaceDN w:val="0"/>
        <w:adjustRightInd w:val="0"/>
        <w:spacing w:after="0"/>
        <w:jc w:val="both"/>
        <w:rPr>
          <w:rFonts w:ascii="Arial" w:hAnsi="Arial" w:cs="Arial"/>
          <w:sz w:val="22"/>
          <w:szCs w:val="22"/>
          <w:lang w:val="en-GB" w:eastAsia="en-GB"/>
        </w:rPr>
      </w:pPr>
    </w:p>
    <w:p w14:paraId="787CD077" w14:textId="67566CD9" w:rsidR="00D16885" w:rsidRDefault="00D16885" w:rsidP="00D16885">
      <w:pPr>
        <w:pStyle w:val="Default"/>
        <w:tabs>
          <w:tab w:val="left" w:pos="2550"/>
        </w:tabs>
        <w:rPr>
          <w:b/>
          <w:bCs/>
          <w:sz w:val="22"/>
          <w:szCs w:val="22"/>
        </w:rPr>
      </w:pPr>
      <w:r>
        <w:rPr>
          <w:b/>
          <w:bCs/>
          <w:sz w:val="22"/>
          <w:szCs w:val="22"/>
        </w:rPr>
        <w:tab/>
      </w:r>
    </w:p>
    <w:p w14:paraId="2C7A541D" w14:textId="1CA4C741" w:rsidR="00836B8A" w:rsidRPr="00AF5766" w:rsidRDefault="00836B8A" w:rsidP="00836B8A">
      <w:pPr>
        <w:pStyle w:val="Default"/>
        <w:rPr>
          <w:b/>
          <w:bCs/>
          <w:sz w:val="22"/>
          <w:szCs w:val="22"/>
        </w:rPr>
      </w:pPr>
      <w:r w:rsidRPr="00AF5766">
        <w:rPr>
          <w:b/>
          <w:bCs/>
          <w:sz w:val="22"/>
          <w:szCs w:val="22"/>
        </w:rPr>
        <w:lastRenderedPageBreak/>
        <w:t xml:space="preserve">The governing board will be responsible for: </w:t>
      </w:r>
    </w:p>
    <w:p w14:paraId="6BF9A178" w14:textId="26DCB46B" w:rsidR="00836B8A" w:rsidRPr="00AF5766" w:rsidRDefault="00836B8A" w:rsidP="00836B8A">
      <w:pPr>
        <w:pStyle w:val="Default"/>
        <w:numPr>
          <w:ilvl w:val="0"/>
          <w:numId w:val="22"/>
        </w:numPr>
        <w:spacing w:after="70"/>
        <w:ind w:left="720" w:hanging="360"/>
        <w:rPr>
          <w:sz w:val="22"/>
          <w:szCs w:val="22"/>
        </w:rPr>
      </w:pPr>
      <w:r w:rsidRPr="00AF5766">
        <w:rPr>
          <w:sz w:val="22"/>
          <w:szCs w:val="22"/>
        </w:rPr>
        <w:t>In conjunction with the headteacher, ensuring arrangements are in place to allow for a prompt review of all permanent</w:t>
      </w:r>
      <w:r w:rsidR="00997B50">
        <w:rPr>
          <w:sz w:val="22"/>
          <w:szCs w:val="22"/>
        </w:rPr>
        <w:t xml:space="preserve"> </w:t>
      </w:r>
      <w:r w:rsidR="00466FE2">
        <w:rPr>
          <w:sz w:val="22"/>
          <w:szCs w:val="22"/>
        </w:rPr>
        <w:t>exclusions and s</w:t>
      </w:r>
      <w:r w:rsidR="004C4A67">
        <w:rPr>
          <w:sz w:val="22"/>
          <w:szCs w:val="22"/>
        </w:rPr>
        <w:t>uspension</w:t>
      </w:r>
      <w:r w:rsidR="00466FE2">
        <w:rPr>
          <w:sz w:val="22"/>
          <w:szCs w:val="22"/>
        </w:rPr>
        <w:t>,</w:t>
      </w:r>
      <w:r w:rsidRPr="00AF5766">
        <w:rPr>
          <w:sz w:val="22"/>
          <w:szCs w:val="22"/>
        </w:rPr>
        <w:t xml:space="preserve"> where necessary. </w:t>
      </w:r>
    </w:p>
    <w:p w14:paraId="62B4646A" w14:textId="57E561B2" w:rsidR="00836B8A" w:rsidRPr="00AF5766" w:rsidRDefault="00836B8A" w:rsidP="00836B8A">
      <w:pPr>
        <w:pStyle w:val="Default"/>
        <w:numPr>
          <w:ilvl w:val="0"/>
          <w:numId w:val="22"/>
        </w:numPr>
        <w:spacing w:after="70"/>
        <w:ind w:left="720" w:hanging="360"/>
        <w:rPr>
          <w:sz w:val="22"/>
          <w:szCs w:val="22"/>
        </w:rPr>
      </w:pPr>
      <w:r w:rsidRPr="00AF5766">
        <w:rPr>
          <w:sz w:val="22"/>
          <w:szCs w:val="22"/>
        </w:rPr>
        <w:t xml:space="preserve">Considering written representations from parents/carers about </w:t>
      </w:r>
      <w:r w:rsidR="004C4A67">
        <w:rPr>
          <w:sz w:val="22"/>
          <w:szCs w:val="22"/>
        </w:rPr>
        <w:t>Exclusion /</w:t>
      </w:r>
      <w:r w:rsidR="00537E7F">
        <w:rPr>
          <w:sz w:val="22"/>
          <w:szCs w:val="22"/>
        </w:rPr>
        <w:t>suspension</w:t>
      </w:r>
      <w:r w:rsidRPr="00AF5766">
        <w:rPr>
          <w:sz w:val="22"/>
          <w:szCs w:val="22"/>
        </w:rPr>
        <w:t xml:space="preserve">s within seven working days of receiving notice. </w:t>
      </w:r>
    </w:p>
    <w:p w14:paraId="3D7D1F09" w14:textId="471CBEC0" w:rsidR="00836B8A" w:rsidRPr="00AF5766" w:rsidRDefault="00836B8A" w:rsidP="00836B8A">
      <w:pPr>
        <w:pStyle w:val="Default"/>
        <w:numPr>
          <w:ilvl w:val="0"/>
          <w:numId w:val="22"/>
        </w:numPr>
        <w:spacing w:after="70"/>
        <w:ind w:left="720" w:hanging="360"/>
        <w:rPr>
          <w:sz w:val="22"/>
          <w:szCs w:val="22"/>
        </w:rPr>
      </w:pPr>
      <w:r w:rsidRPr="00AF5766">
        <w:rPr>
          <w:sz w:val="22"/>
          <w:szCs w:val="22"/>
        </w:rPr>
        <w:t>Where a</w:t>
      </w:r>
      <w:r w:rsidR="00FA50E9">
        <w:rPr>
          <w:sz w:val="22"/>
          <w:szCs w:val="22"/>
        </w:rPr>
        <w:t>n</w:t>
      </w:r>
      <w:r w:rsidR="00DF347F">
        <w:rPr>
          <w:sz w:val="22"/>
          <w:szCs w:val="22"/>
        </w:rPr>
        <w:t xml:space="preserve"> </w:t>
      </w:r>
      <w:r w:rsidR="00FA50E9">
        <w:rPr>
          <w:sz w:val="22"/>
          <w:szCs w:val="22"/>
        </w:rPr>
        <w:t xml:space="preserve">exclusion / </w:t>
      </w:r>
      <w:r w:rsidR="00B7704E">
        <w:rPr>
          <w:sz w:val="22"/>
          <w:szCs w:val="22"/>
        </w:rPr>
        <w:t xml:space="preserve">Exclusion / suspension </w:t>
      </w:r>
      <w:r w:rsidRPr="00AF5766">
        <w:rPr>
          <w:sz w:val="22"/>
          <w:szCs w:val="22"/>
        </w:rPr>
        <w:t xml:space="preserve">would result in a pupil missing an examination or test, considering the </w:t>
      </w:r>
      <w:r w:rsidR="00B7704E">
        <w:rPr>
          <w:sz w:val="22"/>
          <w:szCs w:val="22"/>
        </w:rPr>
        <w:t xml:space="preserve">Exclusion / suspension </w:t>
      </w:r>
      <w:r w:rsidR="00537E7F" w:rsidRPr="00AF5766">
        <w:rPr>
          <w:sz w:val="22"/>
          <w:szCs w:val="22"/>
        </w:rPr>
        <w:t>before</w:t>
      </w:r>
      <w:r w:rsidRPr="00AF5766">
        <w:rPr>
          <w:sz w:val="22"/>
          <w:szCs w:val="22"/>
        </w:rPr>
        <w:t xml:space="preserve"> this date. </w:t>
      </w:r>
    </w:p>
    <w:p w14:paraId="041C5EA9" w14:textId="7F18AEF4" w:rsidR="00836B8A" w:rsidRPr="00AF5766" w:rsidRDefault="00836B8A" w:rsidP="00994D5C">
      <w:pPr>
        <w:pStyle w:val="Default"/>
        <w:numPr>
          <w:ilvl w:val="0"/>
          <w:numId w:val="22"/>
        </w:numPr>
        <w:ind w:left="720" w:hanging="360"/>
        <w:rPr>
          <w:sz w:val="22"/>
          <w:szCs w:val="22"/>
        </w:rPr>
      </w:pPr>
      <w:r w:rsidRPr="00AF5766">
        <w:rPr>
          <w:sz w:val="22"/>
          <w:szCs w:val="22"/>
        </w:rPr>
        <w:t xml:space="preserve">Considering whether it would be appropriate for a pupil to be permitted onto the school premises to sit the examination or test. </w:t>
      </w:r>
    </w:p>
    <w:p w14:paraId="3AE90BBE" w14:textId="77777777" w:rsidR="0096428D" w:rsidRPr="00AF5766" w:rsidRDefault="0096428D" w:rsidP="0096428D">
      <w:pPr>
        <w:pStyle w:val="Default"/>
        <w:rPr>
          <w:sz w:val="22"/>
          <w:szCs w:val="22"/>
        </w:rPr>
      </w:pPr>
    </w:p>
    <w:p w14:paraId="70006797" w14:textId="77777777" w:rsidR="00151302" w:rsidRPr="00AF5766" w:rsidRDefault="00027ADF" w:rsidP="00151302">
      <w:pPr>
        <w:pStyle w:val="Default"/>
        <w:rPr>
          <w:b/>
          <w:bCs/>
          <w:sz w:val="22"/>
          <w:szCs w:val="22"/>
        </w:rPr>
      </w:pPr>
      <w:r w:rsidRPr="00AF5766">
        <w:rPr>
          <w:b/>
          <w:bCs/>
          <w:sz w:val="22"/>
          <w:szCs w:val="22"/>
        </w:rPr>
        <w:t xml:space="preserve">The headteacher will be responsible for: </w:t>
      </w:r>
    </w:p>
    <w:p w14:paraId="514CC987" w14:textId="748907CE" w:rsidR="00027ADF" w:rsidRPr="00AF5766" w:rsidRDefault="00027ADF" w:rsidP="00151302">
      <w:pPr>
        <w:pStyle w:val="Default"/>
        <w:numPr>
          <w:ilvl w:val="0"/>
          <w:numId w:val="26"/>
        </w:numPr>
        <w:ind w:left="720" w:hanging="360"/>
        <w:rPr>
          <w:sz w:val="22"/>
          <w:szCs w:val="22"/>
        </w:rPr>
      </w:pPr>
      <w:r w:rsidRPr="00AF5766">
        <w:rPr>
          <w:sz w:val="22"/>
          <w:szCs w:val="22"/>
        </w:rPr>
        <w:t>Applying the civil standard of proof when establishing the facts in relation to a</w:t>
      </w:r>
      <w:r w:rsidR="002A6031">
        <w:rPr>
          <w:sz w:val="22"/>
          <w:szCs w:val="22"/>
        </w:rPr>
        <w:t>n exclusion /</w:t>
      </w:r>
      <w:r w:rsidR="00DF347F">
        <w:rPr>
          <w:sz w:val="22"/>
          <w:szCs w:val="22"/>
        </w:rPr>
        <w:t xml:space="preserve"> suspension</w:t>
      </w:r>
      <w:r w:rsidRPr="00AF5766">
        <w:rPr>
          <w:sz w:val="22"/>
          <w:szCs w:val="22"/>
        </w:rPr>
        <w:t xml:space="preserve">. Complying with their statutory duties in relation to pupils with SEND when administering the </w:t>
      </w:r>
      <w:r w:rsidR="00B7704E">
        <w:rPr>
          <w:sz w:val="22"/>
          <w:szCs w:val="22"/>
        </w:rPr>
        <w:t xml:space="preserve">Exclusion / suspension </w:t>
      </w:r>
      <w:r w:rsidRPr="00AF5766">
        <w:rPr>
          <w:sz w:val="22"/>
          <w:szCs w:val="22"/>
        </w:rPr>
        <w:t xml:space="preserve">process, as outlined in the SEND Policy. </w:t>
      </w:r>
    </w:p>
    <w:p w14:paraId="5881625E" w14:textId="0997EF23" w:rsidR="00151302" w:rsidRPr="00AF5766" w:rsidRDefault="00027ADF" w:rsidP="00151302">
      <w:pPr>
        <w:pStyle w:val="Default"/>
        <w:numPr>
          <w:ilvl w:val="0"/>
          <w:numId w:val="26"/>
        </w:numPr>
        <w:ind w:left="720" w:hanging="360"/>
        <w:rPr>
          <w:sz w:val="22"/>
          <w:szCs w:val="22"/>
        </w:rPr>
      </w:pPr>
      <w:r w:rsidRPr="00AF5766">
        <w:rPr>
          <w:sz w:val="22"/>
          <w:szCs w:val="22"/>
        </w:rPr>
        <w:t xml:space="preserve">Considering any contributing factors that are identified after an incident of poor behaviour has occurred, </w:t>
      </w:r>
      <w:r w:rsidR="00151302" w:rsidRPr="00AF5766">
        <w:rPr>
          <w:sz w:val="22"/>
          <w:szCs w:val="22"/>
        </w:rPr>
        <w:t>e.g.,</w:t>
      </w:r>
      <w:r w:rsidRPr="00AF5766">
        <w:rPr>
          <w:sz w:val="22"/>
          <w:szCs w:val="22"/>
        </w:rPr>
        <w:t xml:space="preserve"> if a pupil has suffered bereavement, bullying or has a mental health issue.</w:t>
      </w:r>
    </w:p>
    <w:p w14:paraId="00BAFB80" w14:textId="24BDD394" w:rsidR="00151302" w:rsidRPr="00AF5766" w:rsidRDefault="00027ADF" w:rsidP="00151302">
      <w:pPr>
        <w:pStyle w:val="Default"/>
        <w:numPr>
          <w:ilvl w:val="0"/>
          <w:numId w:val="26"/>
        </w:numPr>
        <w:ind w:left="720" w:hanging="360"/>
        <w:rPr>
          <w:sz w:val="22"/>
          <w:szCs w:val="22"/>
        </w:rPr>
      </w:pPr>
      <w:r w:rsidRPr="00AF5766">
        <w:rPr>
          <w:sz w:val="22"/>
          <w:szCs w:val="22"/>
        </w:rPr>
        <w:t xml:space="preserve">Considering what extra support may be needed to identify and address the needs of </w:t>
      </w:r>
      <w:r w:rsidR="009C5F35" w:rsidRPr="00AF5766">
        <w:rPr>
          <w:sz w:val="22"/>
          <w:szCs w:val="22"/>
        </w:rPr>
        <w:t>our SEND</w:t>
      </w:r>
    </w:p>
    <w:p w14:paraId="59C2CAA0" w14:textId="3B6BF34B" w:rsidR="00700185" w:rsidRPr="00AF5766" w:rsidRDefault="00027ADF" w:rsidP="00700185">
      <w:pPr>
        <w:pStyle w:val="Default"/>
        <w:ind w:left="720"/>
        <w:rPr>
          <w:sz w:val="22"/>
          <w:szCs w:val="22"/>
        </w:rPr>
      </w:pPr>
      <w:r w:rsidRPr="00AF5766">
        <w:rPr>
          <w:sz w:val="22"/>
          <w:szCs w:val="22"/>
        </w:rPr>
        <w:t>individual pupils, particularly pupils</w:t>
      </w:r>
      <w:r w:rsidR="009C5F35" w:rsidRPr="00AF5766">
        <w:rPr>
          <w:sz w:val="22"/>
          <w:szCs w:val="22"/>
        </w:rPr>
        <w:t xml:space="preserve"> </w:t>
      </w:r>
      <w:r w:rsidR="00151302" w:rsidRPr="00AF5766">
        <w:rPr>
          <w:sz w:val="22"/>
          <w:szCs w:val="22"/>
        </w:rPr>
        <w:t>e.g.,</w:t>
      </w:r>
      <w:r w:rsidR="009C5F35" w:rsidRPr="00AF5766">
        <w:rPr>
          <w:sz w:val="22"/>
          <w:szCs w:val="22"/>
        </w:rPr>
        <w:t xml:space="preserve"> looked after children and those on child protection plans. </w:t>
      </w:r>
    </w:p>
    <w:p w14:paraId="20E4331E" w14:textId="77777777" w:rsidR="00700185" w:rsidRPr="00AF5766" w:rsidRDefault="00700185" w:rsidP="00700185">
      <w:pPr>
        <w:pStyle w:val="Default"/>
        <w:numPr>
          <w:ilvl w:val="0"/>
          <w:numId w:val="26"/>
        </w:numPr>
        <w:spacing w:after="67"/>
        <w:ind w:left="720" w:hanging="360"/>
        <w:rPr>
          <w:sz w:val="22"/>
          <w:szCs w:val="22"/>
        </w:rPr>
      </w:pPr>
      <w:r w:rsidRPr="00AF5766">
        <w:rPr>
          <w:sz w:val="22"/>
          <w:szCs w:val="22"/>
        </w:rPr>
        <w:t xml:space="preserve">Engaging effectively with parents/carers in supporting the behaviour of pupils with additional needs. </w:t>
      </w:r>
    </w:p>
    <w:p w14:paraId="6D89DB50" w14:textId="06A4457B" w:rsidR="00700185" w:rsidRPr="00AF5766" w:rsidRDefault="00700185" w:rsidP="00700185">
      <w:pPr>
        <w:pStyle w:val="Default"/>
        <w:numPr>
          <w:ilvl w:val="0"/>
          <w:numId w:val="26"/>
        </w:numPr>
        <w:spacing w:after="67"/>
        <w:ind w:left="720" w:hanging="360"/>
        <w:rPr>
          <w:sz w:val="22"/>
          <w:szCs w:val="22"/>
        </w:rPr>
      </w:pPr>
      <w:r w:rsidRPr="00AF5766">
        <w:rPr>
          <w:sz w:val="22"/>
          <w:szCs w:val="22"/>
        </w:rPr>
        <w:t>Instigating</w:t>
      </w:r>
      <w:r w:rsidR="0050412E" w:rsidRPr="00AF5766">
        <w:rPr>
          <w:sz w:val="22"/>
          <w:szCs w:val="22"/>
        </w:rPr>
        <w:t xml:space="preserve"> parents and carers and multi</w:t>
      </w:r>
      <w:r w:rsidRPr="00AF5766">
        <w:rPr>
          <w:sz w:val="22"/>
          <w:szCs w:val="22"/>
        </w:rPr>
        <w:t xml:space="preserve">-agency </w:t>
      </w:r>
      <w:r w:rsidR="009F6771" w:rsidRPr="00AF5766">
        <w:rPr>
          <w:sz w:val="22"/>
          <w:szCs w:val="22"/>
        </w:rPr>
        <w:t xml:space="preserve">meetings </w:t>
      </w:r>
      <w:r w:rsidRPr="00AF5766">
        <w:rPr>
          <w:sz w:val="22"/>
          <w:szCs w:val="22"/>
        </w:rPr>
        <w:t>to assess the behavioural issues of vulnerable pupils when necessary</w:t>
      </w:r>
      <w:r w:rsidR="009F6771" w:rsidRPr="00AF5766">
        <w:rPr>
          <w:sz w:val="22"/>
          <w:szCs w:val="22"/>
        </w:rPr>
        <w:t>.</w:t>
      </w:r>
      <w:r w:rsidRPr="00AF5766">
        <w:rPr>
          <w:sz w:val="22"/>
          <w:szCs w:val="22"/>
        </w:rPr>
        <w:t xml:space="preserve"> </w:t>
      </w:r>
    </w:p>
    <w:p w14:paraId="2C4AAB3D" w14:textId="4AC082F8" w:rsidR="003665FC" w:rsidRPr="00AF5766" w:rsidRDefault="00700185" w:rsidP="00F8620F">
      <w:pPr>
        <w:pStyle w:val="Default"/>
        <w:numPr>
          <w:ilvl w:val="0"/>
          <w:numId w:val="26"/>
        </w:numPr>
        <w:ind w:left="720" w:hanging="360"/>
        <w:rPr>
          <w:sz w:val="22"/>
          <w:szCs w:val="22"/>
        </w:rPr>
      </w:pPr>
      <w:r w:rsidRPr="00AF5766">
        <w:rPr>
          <w:sz w:val="22"/>
          <w:szCs w:val="22"/>
        </w:rPr>
        <w:t xml:space="preserve">Determining whether a pupil will be </w:t>
      </w:r>
      <w:r w:rsidR="00B077CA">
        <w:rPr>
          <w:sz w:val="22"/>
          <w:szCs w:val="22"/>
        </w:rPr>
        <w:t xml:space="preserve">suspended </w:t>
      </w:r>
      <w:r w:rsidR="00F8620F" w:rsidRPr="00AF5766">
        <w:rPr>
          <w:sz w:val="22"/>
          <w:szCs w:val="22"/>
        </w:rPr>
        <w:t>and e</w:t>
      </w:r>
      <w:r w:rsidR="003665FC" w:rsidRPr="00AF5766">
        <w:rPr>
          <w:sz w:val="22"/>
          <w:szCs w:val="22"/>
        </w:rPr>
        <w:t xml:space="preserve">nsuring any decision to </w:t>
      </w:r>
      <w:r w:rsidR="00B077CA">
        <w:rPr>
          <w:sz w:val="22"/>
          <w:szCs w:val="22"/>
        </w:rPr>
        <w:t>suspend</w:t>
      </w:r>
      <w:r w:rsidR="003665FC" w:rsidRPr="00AF5766">
        <w:rPr>
          <w:sz w:val="22"/>
          <w:szCs w:val="22"/>
        </w:rPr>
        <w:t xml:space="preserve"> is lawful, rational, reasonable, fair, and proportionate. </w:t>
      </w:r>
    </w:p>
    <w:p w14:paraId="4797FCA1" w14:textId="5985F864" w:rsidR="003665FC" w:rsidRPr="00AF5766" w:rsidRDefault="003665FC" w:rsidP="003665FC">
      <w:pPr>
        <w:pStyle w:val="Default"/>
        <w:numPr>
          <w:ilvl w:val="0"/>
          <w:numId w:val="26"/>
        </w:numPr>
        <w:spacing w:after="67"/>
        <w:ind w:left="720" w:hanging="360"/>
        <w:rPr>
          <w:sz w:val="22"/>
          <w:szCs w:val="22"/>
        </w:rPr>
      </w:pPr>
      <w:r w:rsidRPr="00AF5766">
        <w:rPr>
          <w:sz w:val="22"/>
          <w:szCs w:val="22"/>
        </w:rPr>
        <w:t xml:space="preserve">Complying with the requirements of the Equality Act 2010 when deciding whether to </w:t>
      </w:r>
      <w:r w:rsidR="00B077CA">
        <w:rPr>
          <w:sz w:val="22"/>
          <w:szCs w:val="22"/>
        </w:rPr>
        <w:t xml:space="preserve">suspend </w:t>
      </w:r>
      <w:r w:rsidRPr="00AF5766">
        <w:rPr>
          <w:sz w:val="22"/>
          <w:szCs w:val="22"/>
        </w:rPr>
        <w:t xml:space="preserve">a pupil. </w:t>
      </w:r>
    </w:p>
    <w:p w14:paraId="2CC3928B" w14:textId="0F6C35A4" w:rsidR="003665FC" w:rsidRPr="00AF5766" w:rsidRDefault="003665FC" w:rsidP="003665FC">
      <w:pPr>
        <w:pStyle w:val="Default"/>
        <w:numPr>
          <w:ilvl w:val="0"/>
          <w:numId w:val="26"/>
        </w:numPr>
        <w:spacing w:after="67"/>
        <w:ind w:left="720" w:hanging="360"/>
        <w:rPr>
          <w:sz w:val="22"/>
          <w:szCs w:val="22"/>
        </w:rPr>
      </w:pPr>
      <w:r w:rsidRPr="00AF5766">
        <w:rPr>
          <w:sz w:val="22"/>
          <w:szCs w:val="22"/>
        </w:rPr>
        <w:t>Ensuring they have considered their legal duty of care when sending a pupil home following a</w:t>
      </w:r>
      <w:r w:rsidR="00B077CA">
        <w:rPr>
          <w:sz w:val="22"/>
          <w:szCs w:val="22"/>
        </w:rPr>
        <w:t xml:space="preserve"> </w:t>
      </w:r>
      <w:r w:rsidR="00537E7F">
        <w:rPr>
          <w:sz w:val="22"/>
          <w:szCs w:val="22"/>
        </w:rPr>
        <w:t>suspension.</w:t>
      </w:r>
      <w:r w:rsidRPr="00AF5766">
        <w:rPr>
          <w:sz w:val="22"/>
          <w:szCs w:val="22"/>
        </w:rPr>
        <w:t xml:space="preserve"> </w:t>
      </w:r>
    </w:p>
    <w:p w14:paraId="65D9A11B" w14:textId="6A17F297" w:rsidR="003665FC" w:rsidRPr="00AF5766" w:rsidRDefault="003665FC" w:rsidP="003665FC">
      <w:pPr>
        <w:pStyle w:val="Default"/>
        <w:numPr>
          <w:ilvl w:val="0"/>
          <w:numId w:val="26"/>
        </w:numPr>
        <w:spacing w:after="67"/>
        <w:ind w:left="720" w:hanging="360"/>
        <w:rPr>
          <w:sz w:val="22"/>
          <w:szCs w:val="22"/>
        </w:rPr>
      </w:pPr>
      <w:r w:rsidRPr="00AF5766">
        <w:rPr>
          <w:sz w:val="22"/>
          <w:szCs w:val="22"/>
        </w:rPr>
        <w:t xml:space="preserve">Notifying a pupil’s parents/carer without delay where the decision is taken to </w:t>
      </w:r>
      <w:r w:rsidR="00B077CA">
        <w:rPr>
          <w:sz w:val="22"/>
          <w:szCs w:val="22"/>
        </w:rPr>
        <w:t xml:space="preserve">suspend </w:t>
      </w:r>
      <w:r w:rsidRPr="00AF5766">
        <w:rPr>
          <w:sz w:val="22"/>
          <w:szCs w:val="22"/>
        </w:rPr>
        <w:t xml:space="preserve">the pupil. </w:t>
      </w:r>
    </w:p>
    <w:p w14:paraId="69067501" w14:textId="069D1396" w:rsidR="003665FC" w:rsidRPr="00AF5766" w:rsidRDefault="003665FC" w:rsidP="003665FC">
      <w:pPr>
        <w:pStyle w:val="Default"/>
        <w:numPr>
          <w:ilvl w:val="0"/>
          <w:numId w:val="26"/>
        </w:numPr>
        <w:spacing w:after="67"/>
        <w:ind w:left="720" w:hanging="360"/>
        <w:rPr>
          <w:sz w:val="22"/>
          <w:szCs w:val="22"/>
        </w:rPr>
      </w:pPr>
      <w:r w:rsidRPr="00AF5766">
        <w:rPr>
          <w:sz w:val="22"/>
          <w:szCs w:val="22"/>
        </w:rPr>
        <w:t xml:space="preserve">Notifying the LA within 24 hours of their decision to </w:t>
      </w:r>
      <w:r w:rsidR="00B077CA">
        <w:rPr>
          <w:sz w:val="22"/>
          <w:szCs w:val="22"/>
        </w:rPr>
        <w:t xml:space="preserve">suspend </w:t>
      </w:r>
      <w:r w:rsidRPr="00AF5766">
        <w:rPr>
          <w:sz w:val="22"/>
          <w:szCs w:val="22"/>
        </w:rPr>
        <w:t xml:space="preserve">a pupil where appropriate, as well as the pupil’s home authority if required. </w:t>
      </w:r>
    </w:p>
    <w:p w14:paraId="37C38C4B" w14:textId="25A2FBA8" w:rsidR="003665FC" w:rsidRPr="00AF5766" w:rsidRDefault="003665FC" w:rsidP="003665FC">
      <w:pPr>
        <w:pStyle w:val="Default"/>
        <w:numPr>
          <w:ilvl w:val="0"/>
          <w:numId w:val="26"/>
        </w:numPr>
        <w:spacing w:after="67"/>
        <w:ind w:left="720" w:hanging="360"/>
        <w:rPr>
          <w:sz w:val="22"/>
          <w:szCs w:val="22"/>
        </w:rPr>
      </w:pPr>
      <w:r w:rsidRPr="00AF5766">
        <w:rPr>
          <w:sz w:val="22"/>
          <w:szCs w:val="22"/>
        </w:rPr>
        <w:t xml:space="preserve">Organising suitable work for </w:t>
      </w:r>
      <w:r w:rsidR="00B077CA">
        <w:rPr>
          <w:sz w:val="22"/>
          <w:szCs w:val="22"/>
        </w:rPr>
        <w:t xml:space="preserve">suspended </w:t>
      </w:r>
      <w:r w:rsidRPr="00AF5766">
        <w:rPr>
          <w:sz w:val="22"/>
          <w:szCs w:val="22"/>
        </w:rPr>
        <w:t xml:space="preserve">pupils where necessary. </w:t>
      </w:r>
    </w:p>
    <w:p w14:paraId="63E9E66C" w14:textId="2BD675FD" w:rsidR="003665FC" w:rsidRPr="00AF5766" w:rsidRDefault="003665FC" w:rsidP="003665FC">
      <w:pPr>
        <w:pStyle w:val="Default"/>
        <w:numPr>
          <w:ilvl w:val="0"/>
          <w:numId w:val="26"/>
        </w:numPr>
        <w:ind w:left="720" w:hanging="360"/>
        <w:rPr>
          <w:sz w:val="22"/>
          <w:szCs w:val="22"/>
        </w:rPr>
      </w:pPr>
      <w:r w:rsidRPr="00AF5766">
        <w:rPr>
          <w:sz w:val="22"/>
          <w:szCs w:val="22"/>
        </w:rPr>
        <w:t>Considering problems, e.g., safeguarding concerns, that may be caused by a temporary</w:t>
      </w:r>
      <w:r w:rsidR="00B077CA">
        <w:rPr>
          <w:sz w:val="22"/>
          <w:szCs w:val="22"/>
        </w:rPr>
        <w:t xml:space="preserve"> suspension,</w:t>
      </w:r>
      <w:r w:rsidRPr="00AF5766">
        <w:rPr>
          <w:sz w:val="22"/>
          <w:szCs w:val="22"/>
        </w:rPr>
        <w:t xml:space="preserve"> e.g., inadequate supervision of the pupil during the </w:t>
      </w:r>
      <w:r w:rsidR="00537E7F">
        <w:rPr>
          <w:sz w:val="22"/>
          <w:szCs w:val="22"/>
        </w:rPr>
        <w:t>suspension.</w:t>
      </w:r>
      <w:r w:rsidRPr="00AF5766">
        <w:rPr>
          <w:sz w:val="22"/>
          <w:szCs w:val="22"/>
        </w:rPr>
        <w:t xml:space="preserve"> </w:t>
      </w:r>
    </w:p>
    <w:p w14:paraId="7517E563" w14:textId="77777777" w:rsidR="00836B8A" w:rsidRPr="00AF5766" w:rsidRDefault="00836B8A" w:rsidP="0086495B">
      <w:pPr>
        <w:autoSpaceDE w:val="0"/>
        <w:autoSpaceDN w:val="0"/>
        <w:adjustRightInd w:val="0"/>
        <w:spacing w:after="0"/>
        <w:rPr>
          <w:rFonts w:ascii="Arial" w:hAnsi="Arial" w:cs="Arial"/>
          <w:b/>
          <w:bCs/>
          <w:sz w:val="22"/>
          <w:szCs w:val="22"/>
          <w:u w:val="single"/>
          <w:lang w:val="en-GB" w:eastAsia="en-GB"/>
        </w:rPr>
      </w:pPr>
    </w:p>
    <w:p w14:paraId="35A722B5" w14:textId="403CA9FB" w:rsidR="00585CC2" w:rsidRPr="00AF5766" w:rsidRDefault="00585CC2" w:rsidP="00585CC2">
      <w:pPr>
        <w:pStyle w:val="Default"/>
        <w:rPr>
          <w:sz w:val="22"/>
          <w:szCs w:val="22"/>
        </w:rPr>
      </w:pPr>
      <w:r w:rsidRPr="00AF5766">
        <w:rPr>
          <w:b/>
          <w:bCs/>
          <w:sz w:val="22"/>
          <w:szCs w:val="22"/>
        </w:rPr>
        <w:t xml:space="preserve">Grounds for </w:t>
      </w:r>
      <w:r w:rsidR="00B7704E">
        <w:rPr>
          <w:b/>
          <w:bCs/>
          <w:sz w:val="22"/>
          <w:szCs w:val="22"/>
        </w:rPr>
        <w:t xml:space="preserve">Exclusion / suspension </w:t>
      </w:r>
    </w:p>
    <w:p w14:paraId="67EB5670" w14:textId="5BF7C5E1" w:rsidR="00585CC2" w:rsidRPr="00AF5766" w:rsidRDefault="00585CC2" w:rsidP="00585CC2">
      <w:pPr>
        <w:pStyle w:val="Default"/>
        <w:rPr>
          <w:sz w:val="22"/>
          <w:szCs w:val="22"/>
        </w:rPr>
      </w:pPr>
      <w:r w:rsidRPr="00AF5766">
        <w:rPr>
          <w:sz w:val="22"/>
          <w:szCs w:val="22"/>
        </w:rPr>
        <w:t xml:space="preserve">The school will only suspend a pupil where it is </w:t>
      </w:r>
      <w:proofErr w:type="gramStart"/>
      <w:r w:rsidRPr="00AF5766">
        <w:rPr>
          <w:sz w:val="22"/>
          <w:szCs w:val="22"/>
        </w:rPr>
        <w:t>absolutely necessary</w:t>
      </w:r>
      <w:proofErr w:type="gramEnd"/>
      <w:r w:rsidRPr="00AF5766">
        <w:rPr>
          <w:sz w:val="22"/>
          <w:szCs w:val="22"/>
        </w:rPr>
        <w:t xml:space="preserve">, and where all other possible disciplinary sanctions, as detailed in the school’s Behaviour Policy have failed to be successful. </w:t>
      </w:r>
    </w:p>
    <w:p w14:paraId="478D9806" w14:textId="4B6F2BF1" w:rsidR="00585CC2" w:rsidRPr="00AF5766" w:rsidRDefault="00585CC2" w:rsidP="00CA7572">
      <w:pPr>
        <w:pStyle w:val="Default"/>
        <w:rPr>
          <w:sz w:val="22"/>
          <w:szCs w:val="22"/>
        </w:rPr>
      </w:pPr>
      <w:r w:rsidRPr="00AF5766">
        <w:rPr>
          <w:sz w:val="22"/>
          <w:szCs w:val="22"/>
        </w:rPr>
        <w:t xml:space="preserve">The following examples of pupil behaviour may underline the school’s decision to suspend a pupil: </w:t>
      </w:r>
    </w:p>
    <w:p w14:paraId="17B197D9" w14:textId="209ACA49" w:rsidR="00585CC2" w:rsidRPr="00AF5766" w:rsidRDefault="00585CC2" w:rsidP="00CA7572">
      <w:pPr>
        <w:widowControl w:val="0"/>
        <w:numPr>
          <w:ilvl w:val="0"/>
          <w:numId w:val="30"/>
        </w:numPr>
        <w:tabs>
          <w:tab w:val="left" w:pos="220"/>
          <w:tab w:val="left" w:pos="720"/>
        </w:tabs>
        <w:autoSpaceDE w:val="0"/>
        <w:autoSpaceDN w:val="0"/>
        <w:adjustRightInd w:val="0"/>
        <w:spacing w:after="0"/>
        <w:jc w:val="both"/>
        <w:rPr>
          <w:rFonts w:ascii="Arial" w:hAnsi="Arial" w:cs="Arial"/>
          <w:sz w:val="22"/>
          <w:szCs w:val="22"/>
        </w:rPr>
      </w:pPr>
      <w:r w:rsidRPr="00AF5766">
        <w:rPr>
          <w:rFonts w:ascii="Arial" w:hAnsi="Arial" w:cs="Arial"/>
          <w:sz w:val="22"/>
          <w:szCs w:val="22"/>
        </w:rPr>
        <w:t>The pupil has committed a serious disciplinary offence.</w:t>
      </w:r>
    </w:p>
    <w:p w14:paraId="103F3532" w14:textId="21F54754" w:rsidR="00585CC2" w:rsidRPr="00AF5766" w:rsidRDefault="00585CC2" w:rsidP="00585CC2">
      <w:pPr>
        <w:widowControl w:val="0"/>
        <w:numPr>
          <w:ilvl w:val="0"/>
          <w:numId w:val="30"/>
        </w:numPr>
        <w:tabs>
          <w:tab w:val="left" w:pos="220"/>
          <w:tab w:val="left" w:pos="720"/>
        </w:tabs>
        <w:autoSpaceDE w:val="0"/>
        <w:autoSpaceDN w:val="0"/>
        <w:adjustRightInd w:val="0"/>
        <w:spacing w:after="0"/>
        <w:jc w:val="both"/>
        <w:rPr>
          <w:rFonts w:ascii="Arial" w:hAnsi="Arial" w:cs="Arial"/>
          <w:sz w:val="22"/>
          <w:szCs w:val="22"/>
        </w:rPr>
      </w:pPr>
      <w:r w:rsidRPr="00AF5766">
        <w:rPr>
          <w:rFonts w:ascii="Arial" w:hAnsi="Arial" w:cs="Arial"/>
          <w:sz w:val="22"/>
          <w:szCs w:val="22"/>
        </w:rPr>
        <w:t>The pupil is accused of a serious criminal offence.</w:t>
      </w:r>
    </w:p>
    <w:p w14:paraId="667D3B04" w14:textId="72CE10D9" w:rsidR="00585CC2" w:rsidRPr="00AF5766" w:rsidRDefault="00585CC2" w:rsidP="00CA7572">
      <w:pPr>
        <w:widowControl w:val="0"/>
        <w:numPr>
          <w:ilvl w:val="0"/>
          <w:numId w:val="30"/>
        </w:numPr>
        <w:tabs>
          <w:tab w:val="left" w:pos="220"/>
          <w:tab w:val="left" w:pos="720"/>
        </w:tabs>
        <w:autoSpaceDE w:val="0"/>
        <w:autoSpaceDN w:val="0"/>
        <w:adjustRightInd w:val="0"/>
        <w:spacing w:after="0"/>
        <w:jc w:val="both"/>
        <w:rPr>
          <w:rFonts w:ascii="Arial" w:hAnsi="Arial" w:cs="Arial"/>
          <w:sz w:val="22"/>
          <w:szCs w:val="22"/>
        </w:rPr>
      </w:pPr>
      <w:r w:rsidRPr="00AF5766">
        <w:rPr>
          <w:rFonts w:ascii="Arial" w:hAnsi="Arial" w:cs="Arial"/>
          <w:sz w:val="22"/>
          <w:szCs w:val="22"/>
        </w:rPr>
        <w:t>The pupil has seriously breached fire safety guidelines.</w:t>
      </w:r>
    </w:p>
    <w:p w14:paraId="6453165A" w14:textId="65B25A91" w:rsidR="00585CC2" w:rsidRPr="00AF5766" w:rsidRDefault="00585CC2" w:rsidP="00585CC2">
      <w:pPr>
        <w:widowControl w:val="0"/>
        <w:numPr>
          <w:ilvl w:val="0"/>
          <w:numId w:val="30"/>
        </w:numPr>
        <w:tabs>
          <w:tab w:val="left" w:pos="220"/>
          <w:tab w:val="left" w:pos="720"/>
        </w:tabs>
        <w:autoSpaceDE w:val="0"/>
        <w:autoSpaceDN w:val="0"/>
        <w:adjustRightInd w:val="0"/>
        <w:spacing w:after="0"/>
        <w:jc w:val="both"/>
        <w:rPr>
          <w:rFonts w:ascii="Arial" w:hAnsi="Arial" w:cs="Arial"/>
          <w:sz w:val="22"/>
          <w:szCs w:val="22"/>
        </w:rPr>
      </w:pPr>
      <w:r w:rsidRPr="00AF5766">
        <w:rPr>
          <w:rFonts w:ascii="Arial" w:hAnsi="Arial" w:cs="Arial"/>
          <w:sz w:val="22"/>
          <w:szCs w:val="22"/>
        </w:rPr>
        <w:t>For medical reasons, the pupil’s presence in the school represents a serious risk to the health and safety of pupils and staff.</w:t>
      </w:r>
    </w:p>
    <w:p w14:paraId="628D5415" w14:textId="77777777" w:rsidR="00585CC2" w:rsidRPr="00AF5766" w:rsidRDefault="00585CC2" w:rsidP="00CA7572">
      <w:pPr>
        <w:widowControl w:val="0"/>
        <w:numPr>
          <w:ilvl w:val="0"/>
          <w:numId w:val="30"/>
        </w:numPr>
        <w:tabs>
          <w:tab w:val="left" w:pos="220"/>
          <w:tab w:val="left" w:pos="720"/>
        </w:tabs>
        <w:autoSpaceDE w:val="0"/>
        <w:autoSpaceDN w:val="0"/>
        <w:adjustRightInd w:val="0"/>
        <w:spacing w:after="0"/>
        <w:jc w:val="both"/>
        <w:rPr>
          <w:rFonts w:ascii="Arial" w:hAnsi="Arial" w:cs="Arial"/>
          <w:sz w:val="22"/>
          <w:szCs w:val="22"/>
        </w:rPr>
      </w:pPr>
      <w:r w:rsidRPr="00AF5766">
        <w:rPr>
          <w:rFonts w:ascii="Arial" w:hAnsi="Arial" w:cs="Arial"/>
          <w:sz w:val="22"/>
          <w:szCs w:val="22"/>
        </w:rPr>
        <w:t>The pupil has been involved with dangerous weapons, sexual abuse, actual or threatened violence, carrying an offensive weapon, or illegal drugs.</w:t>
      </w:r>
    </w:p>
    <w:p w14:paraId="4DDBEF00" w14:textId="77777777" w:rsidR="00184A41" w:rsidRPr="00AF5766" w:rsidRDefault="00184A41" w:rsidP="0086495B">
      <w:pPr>
        <w:autoSpaceDE w:val="0"/>
        <w:autoSpaceDN w:val="0"/>
        <w:adjustRightInd w:val="0"/>
        <w:spacing w:after="0"/>
        <w:rPr>
          <w:rFonts w:ascii="Arial" w:hAnsi="Arial" w:cs="Arial"/>
          <w:sz w:val="22"/>
          <w:szCs w:val="22"/>
          <w:lang w:val="en-GB" w:eastAsia="en-GB"/>
        </w:rPr>
      </w:pPr>
    </w:p>
    <w:p w14:paraId="0B0854FF" w14:textId="47FD574E" w:rsidR="000E49AD" w:rsidRPr="00AF5766" w:rsidRDefault="000E49AD" w:rsidP="000E49AD">
      <w:pPr>
        <w:pStyle w:val="Default"/>
        <w:ind w:left="360"/>
        <w:rPr>
          <w:sz w:val="22"/>
          <w:szCs w:val="22"/>
        </w:rPr>
      </w:pPr>
      <w:r w:rsidRPr="00AF5766">
        <w:rPr>
          <w:sz w:val="22"/>
          <w:szCs w:val="22"/>
        </w:rPr>
        <w:t xml:space="preserve">The above list is not intended to be exhaustive, and it will remain at the discretion of the headteacher to determine if </w:t>
      </w:r>
      <w:r w:rsidR="00B7704E">
        <w:rPr>
          <w:sz w:val="22"/>
          <w:szCs w:val="22"/>
        </w:rPr>
        <w:t xml:space="preserve">Exclusion / suspension </w:t>
      </w:r>
      <w:r w:rsidRPr="00AF5766">
        <w:rPr>
          <w:sz w:val="22"/>
          <w:szCs w:val="22"/>
        </w:rPr>
        <w:t xml:space="preserve">is an appropriate disciplinary action in response to an incident or series of incidents. </w:t>
      </w:r>
    </w:p>
    <w:p w14:paraId="59B15F20" w14:textId="77777777" w:rsidR="000E49AD" w:rsidRPr="00AF5766" w:rsidRDefault="000E49AD" w:rsidP="000E49AD">
      <w:pPr>
        <w:pStyle w:val="Default"/>
        <w:ind w:left="360"/>
        <w:rPr>
          <w:sz w:val="22"/>
          <w:szCs w:val="22"/>
        </w:rPr>
      </w:pPr>
    </w:p>
    <w:p w14:paraId="049B3A13" w14:textId="7AAF49BA" w:rsidR="000E49AD" w:rsidRPr="00AF5766" w:rsidRDefault="000E49AD" w:rsidP="000E49AD">
      <w:pPr>
        <w:pStyle w:val="Default"/>
        <w:rPr>
          <w:sz w:val="22"/>
          <w:szCs w:val="22"/>
        </w:rPr>
      </w:pPr>
      <w:r w:rsidRPr="00AF5766">
        <w:rPr>
          <w:sz w:val="22"/>
          <w:szCs w:val="22"/>
        </w:rPr>
        <w:lastRenderedPageBreak/>
        <w:t xml:space="preserve">Pupils can be suspended on a fixed-period basis, i.e., up to 45 school days within an academic year, or permanently. Similarly, pupils can be permanently </w:t>
      </w:r>
      <w:r w:rsidR="000C2BED">
        <w:rPr>
          <w:sz w:val="22"/>
          <w:szCs w:val="22"/>
        </w:rPr>
        <w:t>suspended</w:t>
      </w:r>
      <w:r w:rsidRPr="00AF5766">
        <w:rPr>
          <w:sz w:val="22"/>
          <w:szCs w:val="22"/>
        </w:rPr>
        <w:t xml:space="preserve">, where further evidence is presented. </w:t>
      </w:r>
    </w:p>
    <w:p w14:paraId="520FB083" w14:textId="5D0B33B6" w:rsidR="000E49AD" w:rsidRPr="00AF5766" w:rsidRDefault="000E49AD" w:rsidP="000E49AD">
      <w:pPr>
        <w:pStyle w:val="Default"/>
        <w:rPr>
          <w:sz w:val="22"/>
          <w:szCs w:val="22"/>
        </w:rPr>
      </w:pPr>
      <w:r w:rsidRPr="00AF5766">
        <w:rPr>
          <w:sz w:val="22"/>
          <w:szCs w:val="22"/>
        </w:rPr>
        <w:t xml:space="preserve">In all cases, the headteacher will decide which </w:t>
      </w:r>
      <w:r w:rsidR="00B7704E">
        <w:rPr>
          <w:sz w:val="22"/>
          <w:szCs w:val="22"/>
        </w:rPr>
        <w:t xml:space="preserve">Exclusion / suspension </w:t>
      </w:r>
      <w:r w:rsidR="00537E7F" w:rsidRPr="00AF5766">
        <w:rPr>
          <w:sz w:val="22"/>
          <w:szCs w:val="22"/>
        </w:rPr>
        <w:t>period</w:t>
      </w:r>
      <w:r w:rsidRPr="00AF5766">
        <w:rPr>
          <w:sz w:val="22"/>
          <w:szCs w:val="22"/>
        </w:rPr>
        <w:t xml:space="preserve"> a pupil will be subject to, depending on what the circumstances warrant. </w:t>
      </w:r>
    </w:p>
    <w:p w14:paraId="6AF46987" w14:textId="3D5B8BCB" w:rsidR="000E49AD" w:rsidRPr="00AF5766" w:rsidRDefault="000E49AD" w:rsidP="0086495B">
      <w:pPr>
        <w:autoSpaceDE w:val="0"/>
        <w:autoSpaceDN w:val="0"/>
        <w:adjustRightInd w:val="0"/>
        <w:spacing w:after="0"/>
        <w:rPr>
          <w:rFonts w:ascii="Arial" w:hAnsi="Arial" w:cs="Arial"/>
          <w:sz w:val="22"/>
          <w:szCs w:val="22"/>
        </w:rPr>
      </w:pPr>
      <w:r w:rsidRPr="00AF5766">
        <w:rPr>
          <w:rFonts w:ascii="Arial" w:hAnsi="Arial" w:cs="Arial"/>
          <w:sz w:val="22"/>
          <w:szCs w:val="22"/>
        </w:rPr>
        <w:t>The headteacher will decide if an offence warrants police involvement if there is a belief criminal activity may have taken place.</w:t>
      </w:r>
    </w:p>
    <w:p w14:paraId="3461D779" w14:textId="77777777" w:rsidR="006F6CE3" w:rsidRPr="00AF5766" w:rsidRDefault="006F6CE3" w:rsidP="00331DFD">
      <w:pPr>
        <w:widowControl w:val="0"/>
        <w:autoSpaceDE w:val="0"/>
        <w:autoSpaceDN w:val="0"/>
        <w:adjustRightInd w:val="0"/>
        <w:spacing w:after="0"/>
        <w:rPr>
          <w:rFonts w:ascii="Arial" w:hAnsi="Arial" w:cs="Arial"/>
          <w:b/>
          <w:bCs/>
          <w:sz w:val="22"/>
          <w:szCs w:val="22"/>
          <w:u w:val="single"/>
        </w:rPr>
      </w:pPr>
    </w:p>
    <w:p w14:paraId="6724CC15" w14:textId="77777777" w:rsidR="00331DFD" w:rsidRPr="00AF5766" w:rsidRDefault="00CA28E5" w:rsidP="00331DFD">
      <w:pPr>
        <w:widowControl w:val="0"/>
        <w:autoSpaceDE w:val="0"/>
        <w:autoSpaceDN w:val="0"/>
        <w:adjustRightInd w:val="0"/>
        <w:spacing w:after="0"/>
        <w:rPr>
          <w:rFonts w:ascii="Arial" w:hAnsi="Arial" w:cs="Arial"/>
          <w:b/>
          <w:bCs/>
          <w:sz w:val="22"/>
          <w:szCs w:val="22"/>
        </w:rPr>
      </w:pPr>
      <w:r w:rsidRPr="00AF5766">
        <w:rPr>
          <w:rFonts w:ascii="Arial" w:hAnsi="Arial" w:cs="Arial"/>
          <w:b/>
          <w:bCs/>
          <w:sz w:val="22"/>
          <w:szCs w:val="22"/>
          <w:u w:val="single"/>
        </w:rPr>
        <w:t>U</w:t>
      </w:r>
      <w:r w:rsidR="00184A41" w:rsidRPr="00AF5766">
        <w:rPr>
          <w:rFonts w:ascii="Arial" w:hAnsi="Arial" w:cs="Arial"/>
          <w:b/>
          <w:bCs/>
          <w:sz w:val="22"/>
          <w:szCs w:val="22"/>
          <w:u w:val="single"/>
        </w:rPr>
        <w:t>nderlying Principles</w:t>
      </w:r>
    </w:p>
    <w:p w14:paraId="3CF2D8B6" w14:textId="77777777" w:rsidR="00184A41" w:rsidRPr="00AF5766" w:rsidRDefault="00184A41" w:rsidP="00331DFD">
      <w:pPr>
        <w:widowControl w:val="0"/>
        <w:autoSpaceDE w:val="0"/>
        <w:autoSpaceDN w:val="0"/>
        <w:adjustRightInd w:val="0"/>
        <w:spacing w:after="0"/>
        <w:rPr>
          <w:rFonts w:ascii="Arial" w:hAnsi="Arial" w:cs="Arial"/>
          <w:b/>
          <w:bCs/>
          <w:sz w:val="22"/>
          <w:szCs w:val="22"/>
        </w:rPr>
      </w:pPr>
    </w:p>
    <w:p w14:paraId="2BED3CA6" w14:textId="11CBA7EF" w:rsidR="00331DFD" w:rsidRPr="00AF5766" w:rsidRDefault="00511C44" w:rsidP="00331DFD">
      <w:pPr>
        <w:widowControl w:val="0"/>
        <w:autoSpaceDE w:val="0"/>
        <w:autoSpaceDN w:val="0"/>
        <w:adjustRightInd w:val="0"/>
        <w:spacing w:after="180"/>
        <w:rPr>
          <w:rFonts w:ascii="Arial" w:hAnsi="Arial" w:cs="Arial"/>
          <w:sz w:val="22"/>
          <w:szCs w:val="22"/>
        </w:rPr>
      </w:pPr>
      <w:r w:rsidRPr="00AF5766">
        <w:rPr>
          <w:rFonts w:ascii="Arial" w:hAnsi="Arial" w:cs="Arial"/>
          <w:sz w:val="22"/>
          <w:szCs w:val="22"/>
        </w:rPr>
        <w:t xml:space="preserve">Hurworth House </w:t>
      </w:r>
      <w:r w:rsidR="00331DFD" w:rsidRPr="00AF5766">
        <w:rPr>
          <w:rFonts w:ascii="Arial" w:hAnsi="Arial" w:cs="Arial"/>
          <w:sz w:val="22"/>
          <w:szCs w:val="22"/>
        </w:rPr>
        <w:t xml:space="preserve">is an inclusive school committed to equal opportunity for all.  It is felt that </w:t>
      </w:r>
      <w:r w:rsidR="00B7704E">
        <w:rPr>
          <w:rFonts w:ascii="Arial" w:hAnsi="Arial" w:cs="Arial"/>
          <w:sz w:val="22"/>
          <w:szCs w:val="22"/>
        </w:rPr>
        <w:t xml:space="preserve">Exclusion / suspension </w:t>
      </w:r>
      <w:r w:rsidR="00331DFD" w:rsidRPr="00AF5766">
        <w:rPr>
          <w:rFonts w:ascii="Arial" w:hAnsi="Arial" w:cs="Arial"/>
          <w:sz w:val="22"/>
          <w:szCs w:val="22"/>
        </w:rPr>
        <w:t>of pupils from the school, whether fixed term or permanent, are damaging to the school community.  Consequently, a pupil will only be</w:t>
      </w:r>
      <w:r w:rsidR="008D7DD6">
        <w:rPr>
          <w:rFonts w:ascii="Arial" w:hAnsi="Arial" w:cs="Arial"/>
          <w:sz w:val="22"/>
          <w:szCs w:val="22"/>
        </w:rPr>
        <w:t xml:space="preserve"> suspended</w:t>
      </w:r>
      <w:r w:rsidR="00331DFD" w:rsidRPr="00AF5766">
        <w:rPr>
          <w:rFonts w:ascii="Arial" w:hAnsi="Arial" w:cs="Arial"/>
          <w:sz w:val="22"/>
          <w:szCs w:val="22"/>
        </w:rPr>
        <w:t xml:space="preserve"> when other strategies and sanctions have not been effective over time, or when there has been a single, clear and serious breach of discipline, or if allowing the pupil to remain in the school would seriously harm the education or welfare of the pupil or other pupils in the school.</w:t>
      </w:r>
    </w:p>
    <w:p w14:paraId="1FC39945" w14:textId="4CF634FE" w:rsidR="001E6DE0" w:rsidRPr="00AF5766" w:rsidRDefault="001E6DE0" w:rsidP="00F4001B">
      <w:pPr>
        <w:pStyle w:val="Default"/>
        <w:rPr>
          <w:sz w:val="22"/>
          <w:szCs w:val="22"/>
        </w:rPr>
      </w:pPr>
      <w:r w:rsidRPr="00AF5766">
        <w:rPr>
          <w:sz w:val="22"/>
          <w:szCs w:val="22"/>
        </w:rPr>
        <w:t>‘Informal’ or ‘</w:t>
      </w:r>
      <w:r w:rsidR="008D7DD6" w:rsidRPr="00AF5766">
        <w:rPr>
          <w:sz w:val="22"/>
          <w:szCs w:val="22"/>
        </w:rPr>
        <w:t xml:space="preserve">unofficial </w:t>
      </w:r>
      <w:r w:rsidR="008D7DD6">
        <w:rPr>
          <w:sz w:val="22"/>
          <w:szCs w:val="22"/>
        </w:rPr>
        <w:t>’suspensions</w:t>
      </w:r>
      <w:r w:rsidRPr="00AF5766">
        <w:rPr>
          <w:sz w:val="22"/>
          <w:szCs w:val="22"/>
        </w:rPr>
        <w:t xml:space="preserve">, such as sending pupils home ‘to cool off’, are unlawful, regardless of whether they occur with the agreement of parents or carers. Any </w:t>
      </w:r>
      <w:r w:rsidR="00B7704E">
        <w:rPr>
          <w:sz w:val="22"/>
          <w:szCs w:val="22"/>
        </w:rPr>
        <w:t xml:space="preserve">Exclusion / suspension </w:t>
      </w:r>
      <w:r w:rsidRPr="00AF5766">
        <w:rPr>
          <w:sz w:val="22"/>
          <w:szCs w:val="22"/>
        </w:rPr>
        <w:t xml:space="preserve">of a pupil, even for short periods of time, must be formally recorded. </w:t>
      </w:r>
    </w:p>
    <w:p w14:paraId="6F03789F" w14:textId="77777777" w:rsidR="00A6618F" w:rsidRPr="00AF5766" w:rsidRDefault="00A6618F" w:rsidP="00F4001B">
      <w:pPr>
        <w:pStyle w:val="Default"/>
        <w:rPr>
          <w:sz w:val="22"/>
          <w:szCs w:val="22"/>
        </w:rPr>
      </w:pPr>
    </w:p>
    <w:p w14:paraId="308BF099" w14:textId="097F1B29" w:rsidR="00A6618F" w:rsidRPr="00AF5766" w:rsidRDefault="0043630B" w:rsidP="0043630B">
      <w:pPr>
        <w:pStyle w:val="Default"/>
        <w:spacing w:after="63"/>
        <w:rPr>
          <w:color w:val="auto"/>
          <w:sz w:val="22"/>
          <w:szCs w:val="22"/>
        </w:rPr>
      </w:pPr>
      <w:r w:rsidRPr="00AF5766">
        <w:rPr>
          <w:color w:val="auto"/>
          <w:sz w:val="22"/>
          <w:szCs w:val="22"/>
        </w:rPr>
        <w:t xml:space="preserve">The decision to </w:t>
      </w:r>
      <w:r w:rsidR="008D7DD6">
        <w:rPr>
          <w:color w:val="auto"/>
          <w:sz w:val="22"/>
          <w:szCs w:val="22"/>
        </w:rPr>
        <w:t xml:space="preserve">suspend </w:t>
      </w:r>
      <w:r w:rsidRPr="00AF5766">
        <w:rPr>
          <w:color w:val="auto"/>
          <w:sz w:val="22"/>
          <w:szCs w:val="22"/>
        </w:rPr>
        <w:t xml:space="preserve">a pupil must be lawful, reasonable and fair. At Hurworth house we have a statutory duty not to discriminate against pupils </w:t>
      </w:r>
      <w:proofErr w:type="gramStart"/>
      <w:r w:rsidRPr="00AF5766">
        <w:rPr>
          <w:color w:val="auto"/>
          <w:sz w:val="22"/>
          <w:szCs w:val="22"/>
        </w:rPr>
        <w:t>on the basis of</w:t>
      </w:r>
      <w:proofErr w:type="gramEnd"/>
      <w:r w:rsidRPr="00AF5766">
        <w:rPr>
          <w:color w:val="auto"/>
          <w:sz w:val="22"/>
          <w:szCs w:val="22"/>
        </w:rPr>
        <w:t xml:space="preserve"> protected characteristics, such as disability or race. We </w:t>
      </w:r>
      <w:proofErr w:type="gramStart"/>
      <w:r w:rsidRPr="00AF5766">
        <w:rPr>
          <w:color w:val="auto"/>
          <w:sz w:val="22"/>
          <w:szCs w:val="22"/>
        </w:rPr>
        <w:t>give particular consideration to</w:t>
      </w:r>
      <w:proofErr w:type="gramEnd"/>
      <w:r w:rsidRPr="00AF5766">
        <w:rPr>
          <w:color w:val="auto"/>
          <w:sz w:val="22"/>
          <w:szCs w:val="22"/>
        </w:rPr>
        <w:t xml:space="preserve"> the fair treatment of pupils from groups who are vulnerable to </w:t>
      </w:r>
      <w:r w:rsidR="00537E7F">
        <w:rPr>
          <w:color w:val="auto"/>
          <w:sz w:val="22"/>
          <w:szCs w:val="22"/>
        </w:rPr>
        <w:t>suspension.</w:t>
      </w:r>
    </w:p>
    <w:p w14:paraId="6FA465A9" w14:textId="73376E36" w:rsidR="00503370" w:rsidRPr="00AF5766" w:rsidRDefault="0043630B" w:rsidP="0043630B">
      <w:pPr>
        <w:pStyle w:val="Default"/>
        <w:spacing w:after="63"/>
        <w:rPr>
          <w:color w:val="auto"/>
          <w:sz w:val="22"/>
          <w:szCs w:val="22"/>
        </w:rPr>
      </w:pPr>
      <w:r w:rsidRPr="00AF5766">
        <w:rPr>
          <w:color w:val="auto"/>
          <w:sz w:val="22"/>
          <w:szCs w:val="22"/>
        </w:rPr>
        <w:t xml:space="preserve"> </w:t>
      </w:r>
    </w:p>
    <w:p w14:paraId="446AFF45" w14:textId="6FE9C13C" w:rsidR="00A6618F" w:rsidRPr="00AF5766" w:rsidRDefault="0043630B" w:rsidP="00F4001B">
      <w:pPr>
        <w:pStyle w:val="Default"/>
        <w:spacing w:after="63"/>
        <w:rPr>
          <w:color w:val="auto"/>
          <w:sz w:val="22"/>
          <w:szCs w:val="22"/>
        </w:rPr>
      </w:pPr>
      <w:r w:rsidRPr="00AF5766">
        <w:rPr>
          <w:color w:val="auto"/>
          <w:sz w:val="22"/>
          <w:szCs w:val="22"/>
        </w:rPr>
        <w:t xml:space="preserve">At Hurworth House School where there are concerns about a pupil’s behaviour we try to identify whether there are any causal factors and intervene early </w:t>
      </w:r>
      <w:proofErr w:type="gramStart"/>
      <w:r w:rsidRPr="00AF5766">
        <w:rPr>
          <w:color w:val="auto"/>
          <w:sz w:val="22"/>
          <w:szCs w:val="22"/>
        </w:rPr>
        <w:t>in order to</w:t>
      </w:r>
      <w:proofErr w:type="gramEnd"/>
      <w:r w:rsidRPr="00AF5766">
        <w:rPr>
          <w:color w:val="auto"/>
          <w:sz w:val="22"/>
          <w:szCs w:val="22"/>
        </w:rPr>
        <w:t xml:space="preserve"> reduce the need for a subsequent </w:t>
      </w:r>
      <w:r w:rsidR="008D7DD6">
        <w:rPr>
          <w:color w:val="auto"/>
          <w:sz w:val="22"/>
          <w:szCs w:val="22"/>
        </w:rPr>
        <w:t>suspension.</w:t>
      </w:r>
    </w:p>
    <w:p w14:paraId="34CE0A41" w14:textId="0399F57A" w:rsidR="0043630B" w:rsidRPr="00AF5766" w:rsidRDefault="0043630B" w:rsidP="00F4001B">
      <w:pPr>
        <w:pStyle w:val="Default"/>
        <w:spacing w:after="63"/>
        <w:rPr>
          <w:color w:val="auto"/>
          <w:sz w:val="22"/>
          <w:szCs w:val="22"/>
        </w:rPr>
      </w:pPr>
      <w:r w:rsidRPr="00AF5766">
        <w:rPr>
          <w:color w:val="auto"/>
          <w:sz w:val="22"/>
          <w:szCs w:val="22"/>
        </w:rPr>
        <w:t xml:space="preserve">. </w:t>
      </w:r>
    </w:p>
    <w:p w14:paraId="62EBF3C5" w14:textId="1CAF3BF1" w:rsidR="001E6DE0" w:rsidRPr="00AF5766" w:rsidRDefault="0043630B" w:rsidP="0043630B">
      <w:pPr>
        <w:pStyle w:val="Default"/>
        <w:spacing w:after="60"/>
        <w:rPr>
          <w:color w:val="auto"/>
          <w:sz w:val="22"/>
          <w:szCs w:val="22"/>
        </w:rPr>
      </w:pPr>
      <w:r w:rsidRPr="00AF5766">
        <w:rPr>
          <w:color w:val="auto"/>
          <w:sz w:val="22"/>
          <w:szCs w:val="22"/>
        </w:rPr>
        <w:t xml:space="preserve">All parents/carers (or pupils if aged 18 or over) have the right to request the presence of a SEN expert at an independent review panel. The SEN expert’s role is to provide impartial advice to the panel about how SEN could be relevant to </w:t>
      </w:r>
      <w:r w:rsidR="003D55B7" w:rsidRPr="00AF5766">
        <w:rPr>
          <w:color w:val="auto"/>
          <w:sz w:val="22"/>
          <w:szCs w:val="22"/>
        </w:rPr>
        <w:t>the</w:t>
      </w:r>
      <w:r w:rsidR="003D55B7">
        <w:rPr>
          <w:color w:val="auto"/>
          <w:sz w:val="22"/>
          <w:szCs w:val="22"/>
        </w:rPr>
        <w:t xml:space="preserve"> suspension</w:t>
      </w:r>
      <w:r w:rsidRPr="00AF5766">
        <w:rPr>
          <w:color w:val="auto"/>
          <w:sz w:val="22"/>
          <w:szCs w:val="22"/>
        </w:rPr>
        <w:t xml:space="preserve">; for example, whether the school acted reasonably in relation to its legal duties when excluding the pupil. </w:t>
      </w:r>
    </w:p>
    <w:p w14:paraId="59BF4B70" w14:textId="77777777" w:rsidR="00A6618F" w:rsidRPr="00AF5766" w:rsidRDefault="00A6618F" w:rsidP="0043630B">
      <w:pPr>
        <w:pStyle w:val="Default"/>
        <w:spacing w:after="60"/>
        <w:rPr>
          <w:color w:val="auto"/>
          <w:sz w:val="22"/>
          <w:szCs w:val="22"/>
        </w:rPr>
      </w:pPr>
    </w:p>
    <w:p w14:paraId="1F779F28" w14:textId="74A7A058" w:rsidR="0043630B" w:rsidRPr="00AF5766" w:rsidRDefault="0043630B" w:rsidP="0043630B">
      <w:pPr>
        <w:pStyle w:val="Default"/>
        <w:rPr>
          <w:color w:val="auto"/>
          <w:sz w:val="22"/>
          <w:szCs w:val="22"/>
        </w:rPr>
      </w:pPr>
      <w:r w:rsidRPr="00AF5766">
        <w:rPr>
          <w:color w:val="auto"/>
          <w:sz w:val="22"/>
          <w:szCs w:val="22"/>
        </w:rPr>
        <w:t xml:space="preserve">At Hurworth </w:t>
      </w:r>
      <w:r w:rsidR="003D55B7">
        <w:rPr>
          <w:color w:val="auto"/>
          <w:sz w:val="22"/>
          <w:szCs w:val="22"/>
        </w:rPr>
        <w:t>suspende</w:t>
      </w:r>
      <w:r w:rsidRPr="00AF5766">
        <w:rPr>
          <w:color w:val="auto"/>
          <w:sz w:val="22"/>
          <w:szCs w:val="22"/>
        </w:rPr>
        <w:t xml:space="preserve">d pupils are encouraged to participate at all stages of the </w:t>
      </w:r>
      <w:r w:rsidR="00B7704E">
        <w:rPr>
          <w:color w:val="auto"/>
          <w:sz w:val="22"/>
          <w:szCs w:val="22"/>
        </w:rPr>
        <w:t xml:space="preserve">Exclusion / Exclusion / suspension </w:t>
      </w:r>
      <w:r w:rsidRPr="00AF5766">
        <w:rPr>
          <w:color w:val="auto"/>
          <w:sz w:val="22"/>
          <w:szCs w:val="22"/>
        </w:rPr>
        <w:t xml:space="preserve">process, </w:t>
      </w:r>
      <w:proofErr w:type="gramStart"/>
      <w:r w:rsidRPr="00AF5766">
        <w:rPr>
          <w:color w:val="auto"/>
          <w:sz w:val="22"/>
          <w:szCs w:val="22"/>
        </w:rPr>
        <w:t>taking into account</w:t>
      </w:r>
      <w:proofErr w:type="gramEnd"/>
      <w:r w:rsidRPr="00AF5766">
        <w:rPr>
          <w:color w:val="auto"/>
          <w:sz w:val="22"/>
          <w:szCs w:val="22"/>
        </w:rPr>
        <w:t xml:space="preserve"> their age and understanding.</w:t>
      </w:r>
    </w:p>
    <w:p w14:paraId="6D98A12B" w14:textId="77777777" w:rsidR="00CE18B3" w:rsidRPr="00AF5766" w:rsidRDefault="00CE18B3" w:rsidP="00331DFD">
      <w:pPr>
        <w:widowControl w:val="0"/>
        <w:autoSpaceDE w:val="0"/>
        <w:autoSpaceDN w:val="0"/>
        <w:adjustRightInd w:val="0"/>
        <w:spacing w:after="180"/>
        <w:rPr>
          <w:rFonts w:ascii="Arial" w:hAnsi="Arial" w:cs="Arial"/>
          <w:sz w:val="22"/>
          <w:szCs w:val="22"/>
        </w:rPr>
      </w:pPr>
    </w:p>
    <w:p w14:paraId="106DD217" w14:textId="77777777" w:rsidR="00CA28E5" w:rsidRPr="00AF5766" w:rsidRDefault="00184A41" w:rsidP="00331DFD">
      <w:pPr>
        <w:widowControl w:val="0"/>
        <w:autoSpaceDE w:val="0"/>
        <w:autoSpaceDN w:val="0"/>
        <w:adjustRightInd w:val="0"/>
        <w:spacing w:after="0"/>
        <w:rPr>
          <w:rFonts w:ascii="Arial" w:hAnsi="Arial" w:cs="Arial"/>
          <w:b/>
          <w:bCs/>
          <w:sz w:val="22"/>
          <w:szCs w:val="22"/>
          <w:u w:val="single"/>
        </w:rPr>
      </w:pPr>
      <w:r w:rsidRPr="00AF5766">
        <w:rPr>
          <w:rFonts w:ascii="Arial" w:hAnsi="Arial" w:cs="Arial"/>
          <w:b/>
          <w:bCs/>
          <w:sz w:val="22"/>
          <w:szCs w:val="22"/>
          <w:u w:val="single"/>
        </w:rPr>
        <w:t>Objectives</w:t>
      </w:r>
    </w:p>
    <w:p w14:paraId="2946DB82" w14:textId="77777777" w:rsidR="00184A41" w:rsidRPr="00AF5766" w:rsidRDefault="00184A41" w:rsidP="00331DFD">
      <w:pPr>
        <w:widowControl w:val="0"/>
        <w:autoSpaceDE w:val="0"/>
        <w:autoSpaceDN w:val="0"/>
        <w:adjustRightInd w:val="0"/>
        <w:spacing w:after="0"/>
        <w:rPr>
          <w:rFonts w:ascii="Arial" w:hAnsi="Arial" w:cs="Arial"/>
          <w:b/>
          <w:bCs/>
          <w:sz w:val="22"/>
          <w:szCs w:val="22"/>
          <w:u w:val="single"/>
        </w:rPr>
      </w:pPr>
    </w:p>
    <w:p w14:paraId="25D33275" w14:textId="77777777" w:rsidR="00D1266A" w:rsidRPr="00AF5766" w:rsidRDefault="00D1266A" w:rsidP="00D1266A">
      <w:pPr>
        <w:numPr>
          <w:ilvl w:val="0"/>
          <w:numId w:val="11"/>
        </w:numPr>
        <w:autoSpaceDE w:val="0"/>
        <w:autoSpaceDN w:val="0"/>
        <w:adjustRightInd w:val="0"/>
        <w:spacing w:after="0"/>
        <w:rPr>
          <w:rFonts w:ascii="Arial" w:hAnsi="Arial" w:cs="Arial"/>
          <w:sz w:val="22"/>
          <w:szCs w:val="22"/>
          <w:lang w:val="en-GB" w:eastAsia="en-GB"/>
        </w:rPr>
      </w:pPr>
      <w:r w:rsidRPr="00AF5766">
        <w:rPr>
          <w:rFonts w:ascii="Arial" w:hAnsi="Arial" w:cs="Arial"/>
          <w:sz w:val="22"/>
          <w:szCs w:val="22"/>
          <w:lang w:val="en-GB" w:eastAsia="en-GB"/>
        </w:rPr>
        <w:t>To promote good behaviour and discourage inappropriate behaviour.</w:t>
      </w:r>
    </w:p>
    <w:p w14:paraId="24D5F8AE" w14:textId="49C40541" w:rsidR="00ED3F90" w:rsidRPr="00AF5766" w:rsidRDefault="00D1266A" w:rsidP="00A6618F">
      <w:pPr>
        <w:numPr>
          <w:ilvl w:val="0"/>
          <w:numId w:val="11"/>
        </w:numPr>
        <w:autoSpaceDE w:val="0"/>
        <w:autoSpaceDN w:val="0"/>
        <w:adjustRightInd w:val="0"/>
        <w:spacing w:after="0"/>
        <w:rPr>
          <w:rFonts w:ascii="Arial" w:hAnsi="Arial" w:cs="Arial"/>
          <w:sz w:val="22"/>
          <w:szCs w:val="22"/>
          <w:lang w:val="en-GB" w:eastAsia="en-GB"/>
        </w:rPr>
      </w:pPr>
      <w:r w:rsidRPr="00AF5766">
        <w:rPr>
          <w:rFonts w:ascii="Arial" w:hAnsi="Arial" w:cs="Arial"/>
          <w:sz w:val="22"/>
          <w:szCs w:val="22"/>
          <w:lang w:val="en-GB" w:eastAsia="en-GB"/>
        </w:rPr>
        <w:t xml:space="preserve">To contribute to the maintenance of a calm and ordered school </w:t>
      </w:r>
      <w:r w:rsidR="00537E7F" w:rsidRPr="00AF5766">
        <w:rPr>
          <w:rFonts w:ascii="Arial" w:hAnsi="Arial" w:cs="Arial"/>
          <w:sz w:val="22"/>
          <w:szCs w:val="22"/>
          <w:lang w:val="en-GB" w:eastAsia="en-GB"/>
        </w:rPr>
        <w:t>environment.</w:t>
      </w:r>
    </w:p>
    <w:p w14:paraId="379ED294" w14:textId="77777777" w:rsidR="00A6618F" w:rsidRPr="00AF5766" w:rsidRDefault="00A6618F" w:rsidP="00A6618F">
      <w:pPr>
        <w:autoSpaceDE w:val="0"/>
        <w:autoSpaceDN w:val="0"/>
        <w:adjustRightInd w:val="0"/>
        <w:spacing w:after="0"/>
        <w:ind w:left="720"/>
        <w:rPr>
          <w:rFonts w:ascii="Arial" w:hAnsi="Arial" w:cs="Arial"/>
          <w:sz w:val="22"/>
          <w:szCs w:val="22"/>
          <w:lang w:val="en-GB" w:eastAsia="en-GB"/>
        </w:rPr>
      </w:pPr>
    </w:p>
    <w:p w14:paraId="740B3F44" w14:textId="7E6E92CC" w:rsidR="0086495B" w:rsidRPr="00AF5766" w:rsidRDefault="0086495B" w:rsidP="00ED3F90">
      <w:pPr>
        <w:widowControl w:val="0"/>
        <w:tabs>
          <w:tab w:val="left" w:pos="220"/>
          <w:tab w:val="left" w:pos="720"/>
        </w:tabs>
        <w:autoSpaceDE w:val="0"/>
        <w:autoSpaceDN w:val="0"/>
        <w:adjustRightInd w:val="0"/>
        <w:spacing w:after="0"/>
        <w:jc w:val="both"/>
        <w:rPr>
          <w:rFonts w:ascii="Arial" w:hAnsi="Arial" w:cs="Arial"/>
          <w:sz w:val="22"/>
          <w:szCs w:val="22"/>
        </w:rPr>
      </w:pPr>
      <w:proofErr w:type="gramStart"/>
      <w:r w:rsidRPr="00AF5766">
        <w:rPr>
          <w:rFonts w:ascii="Arial" w:hAnsi="Arial" w:cs="Arial"/>
          <w:b/>
          <w:bCs/>
          <w:sz w:val="22"/>
          <w:szCs w:val="22"/>
          <w:u w:val="single"/>
          <w:lang w:val="en-GB" w:eastAsia="en-GB"/>
        </w:rPr>
        <w:t>Making a decision</w:t>
      </w:r>
      <w:proofErr w:type="gramEnd"/>
      <w:r w:rsidRPr="00AF5766">
        <w:rPr>
          <w:rFonts w:ascii="Arial" w:hAnsi="Arial" w:cs="Arial"/>
          <w:b/>
          <w:bCs/>
          <w:sz w:val="22"/>
          <w:szCs w:val="22"/>
          <w:u w:val="single"/>
          <w:lang w:val="en-GB" w:eastAsia="en-GB"/>
        </w:rPr>
        <w:t xml:space="preserve"> to </w:t>
      </w:r>
      <w:r w:rsidR="00537E7F">
        <w:rPr>
          <w:rFonts w:ascii="Arial" w:hAnsi="Arial" w:cs="Arial"/>
          <w:b/>
          <w:bCs/>
          <w:sz w:val="22"/>
          <w:szCs w:val="22"/>
          <w:u w:val="single"/>
          <w:lang w:val="en-GB" w:eastAsia="en-GB"/>
        </w:rPr>
        <w:t>suspend</w:t>
      </w:r>
    </w:p>
    <w:p w14:paraId="6BB9E253" w14:textId="77777777" w:rsidR="00184A41" w:rsidRPr="00AF5766" w:rsidRDefault="00184A41" w:rsidP="0086495B">
      <w:pPr>
        <w:autoSpaceDE w:val="0"/>
        <w:autoSpaceDN w:val="0"/>
        <w:adjustRightInd w:val="0"/>
        <w:spacing w:after="0"/>
        <w:rPr>
          <w:rFonts w:ascii="Arial" w:hAnsi="Arial" w:cs="Arial"/>
          <w:b/>
          <w:bCs/>
          <w:sz w:val="22"/>
          <w:szCs w:val="22"/>
          <w:u w:val="single"/>
          <w:lang w:val="en-GB" w:eastAsia="en-GB"/>
        </w:rPr>
      </w:pPr>
    </w:p>
    <w:p w14:paraId="4EF32839" w14:textId="4C990E9D" w:rsidR="0086495B" w:rsidRPr="00AF5766" w:rsidRDefault="0086495B" w:rsidP="00D77021">
      <w:pPr>
        <w:autoSpaceDE w:val="0"/>
        <w:autoSpaceDN w:val="0"/>
        <w:adjustRightInd w:val="0"/>
        <w:spacing w:after="0"/>
        <w:rPr>
          <w:rFonts w:ascii="Arial" w:hAnsi="Arial" w:cs="Arial"/>
          <w:sz w:val="22"/>
          <w:szCs w:val="22"/>
          <w:lang w:val="en-GB" w:eastAsia="en-GB"/>
        </w:rPr>
      </w:pPr>
      <w:r w:rsidRPr="00AF5766">
        <w:rPr>
          <w:rFonts w:ascii="Arial" w:hAnsi="Arial" w:cs="Arial"/>
          <w:sz w:val="22"/>
          <w:szCs w:val="22"/>
          <w:lang w:val="en-GB" w:eastAsia="en-GB"/>
        </w:rPr>
        <w:t xml:space="preserve">Before deciding whether to </w:t>
      </w:r>
      <w:r w:rsidR="003D55B7">
        <w:rPr>
          <w:rFonts w:ascii="Arial" w:hAnsi="Arial" w:cs="Arial"/>
          <w:sz w:val="22"/>
          <w:szCs w:val="22"/>
          <w:lang w:val="en-GB" w:eastAsia="en-GB"/>
        </w:rPr>
        <w:t xml:space="preserve">suspend </w:t>
      </w:r>
      <w:r w:rsidRPr="00AF5766">
        <w:rPr>
          <w:rFonts w:ascii="Arial" w:hAnsi="Arial" w:cs="Arial"/>
          <w:sz w:val="22"/>
          <w:szCs w:val="22"/>
          <w:lang w:val="en-GB" w:eastAsia="en-GB"/>
        </w:rPr>
        <w:t>a pupil, the Headteacher will:</w:t>
      </w:r>
    </w:p>
    <w:p w14:paraId="331D7C4E" w14:textId="0030F16C" w:rsidR="0086495B" w:rsidRPr="00AF5766" w:rsidRDefault="0086495B" w:rsidP="0086495B">
      <w:pPr>
        <w:numPr>
          <w:ilvl w:val="0"/>
          <w:numId w:val="12"/>
        </w:numPr>
        <w:autoSpaceDE w:val="0"/>
        <w:autoSpaceDN w:val="0"/>
        <w:adjustRightInd w:val="0"/>
        <w:spacing w:after="0"/>
        <w:rPr>
          <w:rFonts w:ascii="Arial" w:hAnsi="Arial" w:cs="Arial"/>
          <w:sz w:val="22"/>
          <w:szCs w:val="22"/>
          <w:lang w:val="en-GB" w:eastAsia="en-GB"/>
        </w:rPr>
      </w:pPr>
      <w:r w:rsidRPr="00AF5766">
        <w:rPr>
          <w:rFonts w:ascii="Arial" w:hAnsi="Arial" w:cs="Arial"/>
          <w:sz w:val="22"/>
          <w:szCs w:val="22"/>
          <w:lang w:val="en-GB" w:eastAsia="en-GB"/>
        </w:rPr>
        <w:t xml:space="preserve">Ensure that an appropriate investigation has been carried </w:t>
      </w:r>
      <w:r w:rsidR="00537E7F" w:rsidRPr="00AF5766">
        <w:rPr>
          <w:rFonts w:ascii="Arial" w:hAnsi="Arial" w:cs="Arial"/>
          <w:sz w:val="22"/>
          <w:szCs w:val="22"/>
          <w:lang w:val="en-GB" w:eastAsia="en-GB"/>
        </w:rPr>
        <w:t>out.</w:t>
      </w:r>
    </w:p>
    <w:p w14:paraId="0325DB6F" w14:textId="4947B38E" w:rsidR="0086495B" w:rsidRPr="00AF5766" w:rsidRDefault="0086495B" w:rsidP="0086495B">
      <w:pPr>
        <w:numPr>
          <w:ilvl w:val="0"/>
          <w:numId w:val="12"/>
        </w:numPr>
        <w:autoSpaceDE w:val="0"/>
        <w:autoSpaceDN w:val="0"/>
        <w:adjustRightInd w:val="0"/>
        <w:spacing w:after="0"/>
        <w:rPr>
          <w:rFonts w:ascii="Arial" w:hAnsi="Arial" w:cs="Arial"/>
          <w:sz w:val="22"/>
          <w:szCs w:val="22"/>
          <w:lang w:val="en-GB" w:eastAsia="en-GB"/>
        </w:rPr>
      </w:pPr>
      <w:r w:rsidRPr="00AF5766">
        <w:rPr>
          <w:rFonts w:ascii="Arial" w:hAnsi="Arial" w:cs="Arial"/>
          <w:sz w:val="22"/>
          <w:szCs w:val="22"/>
          <w:lang w:val="en-GB" w:eastAsia="en-GB"/>
        </w:rPr>
        <w:t xml:space="preserve">Consider all the evidence available to support the </w:t>
      </w:r>
      <w:r w:rsidR="00537E7F" w:rsidRPr="00AF5766">
        <w:rPr>
          <w:rFonts w:ascii="Arial" w:hAnsi="Arial" w:cs="Arial"/>
          <w:sz w:val="22"/>
          <w:szCs w:val="22"/>
          <w:lang w:val="en-GB" w:eastAsia="en-GB"/>
        </w:rPr>
        <w:t>allegations.</w:t>
      </w:r>
    </w:p>
    <w:p w14:paraId="351E516D" w14:textId="50FA74B9" w:rsidR="0086495B" w:rsidRPr="00AF5766" w:rsidRDefault="0086495B" w:rsidP="0086495B">
      <w:pPr>
        <w:numPr>
          <w:ilvl w:val="0"/>
          <w:numId w:val="12"/>
        </w:numPr>
        <w:autoSpaceDE w:val="0"/>
        <w:autoSpaceDN w:val="0"/>
        <w:adjustRightInd w:val="0"/>
        <w:spacing w:after="0"/>
        <w:rPr>
          <w:rFonts w:ascii="Arial" w:hAnsi="Arial" w:cs="Arial"/>
          <w:sz w:val="22"/>
          <w:szCs w:val="22"/>
          <w:lang w:val="en-GB" w:eastAsia="en-GB"/>
        </w:rPr>
      </w:pPr>
      <w:r w:rsidRPr="00AF5766">
        <w:rPr>
          <w:rFonts w:ascii="Arial" w:hAnsi="Arial" w:cs="Arial"/>
          <w:sz w:val="22"/>
          <w:szCs w:val="22"/>
          <w:lang w:val="en-GB" w:eastAsia="en-GB"/>
        </w:rPr>
        <w:t xml:space="preserve">Allow the student to give his/her version of </w:t>
      </w:r>
      <w:r w:rsidR="00537E7F" w:rsidRPr="00AF5766">
        <w:rPr>
          <w:rFonts w:ascii="Arial" w:hAnsi="Arial" w:cs="Arial"/>
          <w:sz w:val="22"/>
          <w:szCs w:val="22"/>
          <w:lang w:val="en-GB" w:eastAsia="en-GB"/>
        </w:rPr>
        <w:t>events.</w:t>
      </w:r>
    </w:p>
    <w:p w14:paraId="69266D53" w14:textId="37B14C61" w:rsidR="0086495B" w:rsidRPr="00AF5766" w:rsidRDefault="0086495B" w:rsidP="0086495B">
      <w:pPr>
        <w:numPr>
          <w:ilvl w:val="0"/>
          <w:numId w:val="12"/>
        </w:numPr>
        <w:autoSpaceDE w:val="0"/>
        <w:autoSpaceDN w:val="0"/>
        <w:adjustRightInd w:val="0"/>
        <w:spacing w:after="0"/>
        <w:rPr>
          <w:rFonts w:ascii="Arial" w:hAnsi="Arial" w:cs="Arial"/>
          <w:sz w:val="22"/>
          <w:szCs w:val="22"/>
          <w:lang w:val="en-GB" w:eastAsia="en-GB"/>
        </w:rPr>
      </w:pPr>
      <w:r w:rsidRPr="00AF5766">
        <w:rPr>
          <w:rFonts w:ascii="Arial" w:hAnsi="Arial" w:cs="Arial"/>
          <w:sz w:val="22"/>
          <w:szCs w:val="22"/>
          <w:lang w:val="en-GB" w:eastAsia="en-GB"/>
        </w:rPr>
        <w:t xml:space="preserve">Look at the </w:t>
      </w:r>
      <w:proofErr w:type="gramStart"/>
      <w:r w:rsidRPr="00AF5766">
        <w:rPr>
          <w:rFonts w:ascii="Arial" w:hAnsi="Arial" w:cs="Arial"/>
          <w:sz w:val="22"/>
          <w:szCs w:val="22"/>
          <w:lang w:val="en-GB" w:eastAsia="en-GB"/>
        </w:rPr>
        <w:t>partic</w:t>
      </w:r>
      <w:r w:rsidR="00184A41" w:rsidRPr="00AF5766">
        <w:rPr>
          <w:rFonts w:ascii="Arial" w:hAnsi="Arial" w:cs="Arial"/>
          <w:sz w:val="22"/>
          <w:szCs w:val="22"/>
          <w:lang w:val="en-GB" w:eastAsia="en-GB"/>
        </w:rPr>
        <w:t>ular circumstances</w:t>
      </w:r>
      <w:proofErr w:type="gramEnd"/>
      <w:r w:rsidR="00184A41" w:rsidRPr="00AF5766">
        <w:rPr>
          <w:rFonts w:ascii="Arial" w:hAnsi="Arial" w:cs="Arial"/>
          <w:sz w:val="22"/>
          <w:szCs w:val="22"/>
          <w:lang w:val="en-GB" w:eastAsia="en-GB"/>
        </w:rPr>
        <w:t xml:space="preserve"> of each case, including diagnosis needs of </w:t>
      </w:r>
      <w:proofErr w:type="gramStart"/>
      <w:r w:rsidR="00184A41" w:rsidRPr="00AF5766">
        <w:rPr>
          <w:rFonts w:ascii="Arial" w:hAnsi="Arial" w:cs="Arial"/>
          <w:sz w:val="22"/>
          <w:szCs w:val="22"/>
          <w:lang w:val="en-GB" w:eastAsia="en-GB"/>
        </w:rPr>
        <w:t xml:space="preserve">each </w:t>
      </w:r>
      <w:r w:rsidR="00537E7F" w:rsidRPr="00AF5766">
        <w:rPr>
          <w:rFonts w:ascii="Arial" w:hAnsi="Arial" w:cs="Arial"/>
          <w:sz w:val="22"/>
          <w:szCs w:val="22"/>
          <w:lang w:val="en-GB" w:eastAsia="en-GB"/>
        </w:rPr>
        <w:t>individual</w:t>
      </w:r>
      <w:proofErr w:type="gramEnd"/>
      <w:r w:rsidR="00537E7F" w:rsidRPr="00AF5766">
        <w:rPr>
          <w:rFonts w:ascii="Arial" w:hAnsi="Arial" w:cs="Arial"/>
          <w:sz w:val="22"/>
          <w:szCs w:val="22"/>
          <w:lang w:val="en-GB" w:eastAsia="en-GB"/>
        </w:rPr>
        <w:t>.</w:t>
      </w:r>
    </w:p>
    <w:p w14:paraId="2CC0ED32" w14:textId="77777777" w:rsidR="0086495B" w:rsidRPr="00AF5766" w:rsidRDefault="0086495B" w:rsidP="0086495B">
      <w:pPr>
        <w:numPr>
          <w:ilvl w:val="0"/>
          <w:numId w:val="12"/>
        </w:numPr>
        <w:autoSpaceDE w:val="0"/>
        <w:autoSpaceDN w:val="0"/>
        <w:adjustRightInd w:val="0"/>
        <w:spacing w:after="0"/>
        <w:rPr>
          <w:rFonts w:ascii="Arial" w:hAnsi="Arial" w:cs="Arial"/>
          <w:sz w:val="22"/>
          <w:szCs w:val="22"/>
          <w:lang w:val="en-GB" w:eastAsia="en-GB"/>
        </w:rPr>
      </w:pPr>
      <w:r w:rsidRPr="00AF5766">
        <w:rPr>
          <w:rFonts w:ascii="Arial" w:hAnsi="Arial" w:cs="Arial"/>
          <w:sz w:val="22"/>
          <w:szCs w:val="22"/>
          <w:lang w:val="en-GB" w:eastAsia="en-GB"/>
        </w:rPr>
        <w:t xml:space="preserve">The </w:t>
      </w:r>
      <w:r w:rsidR="00E77870" w:rsidRPr="00AF5766">
        <w:rPr>
          <w:rFonts w:ascii="Arial" w:hAnsi="Arial" w:cs="Arial"/>
          <w:sz w:val="22"/>
          <w:szCs w:val="22"/>
          <w:lang w:val="en-GB" w:eastAsia="en-GB"/>
        </w:rPr>
        <w:t>Head teacher</w:t>
      </w:r>
      <w:r w:rsidRPr="00AF5766">
        <w:rPr>
          <w:rFonts w:ascii="Arial" w:hAnsi="Arial" w:cs="Arial"/>
          <w:sz w:val="22"/>
          <w:szCs w:val="22"/>
          <w:lang w:val="en-GB" w:eastAsia="en-GB"/>
        </w:rPr>
        <w:t xml:space="preserve"> </w:t>
      </w:r>
      <w:proofErr w:type="gramStart"/>
      <w:r w:rsidRPr="00AF5766">
        <w:rPr>
          <w:rFonts w:ascii="Arial" w:hAnsi="Arial" w:cs="Arial"/>
          <w:sz w:val="22"/>
          <w:szCs w:val="22"/>
          <w:lang w:val="en-GB" w:eastAsia="en-GB"/>
        </w:rPr>
        <w:t>has to</w:t>
      </w:r>
      <w:proofErr w:type="gramEnd"/>
      <w:r w:rsidRPr="00AF5766">
        <w:rPr>
          <w:rFonts w:ascii="Arial" w:hAnsi="Arial" w:cs="Arial"/>
          <w:sz w:val="22"/>
          <w:szCs w:val="22"/>
          <w:lang w:val="en-GB" w:eastAsia="en-GB"/>
        </w:rPr>
        <w:t xml:space="preserve"> be satisfied on the balance of probabilities that the pupil was responsible for the behaviour in question.</w:t>
      </w:r>
    </w:p>
    <w:p w14:paraId="0A5A14C5" w14:textId="77777777" w:rsidR="005E2E7C" w:rsidRPr="00AF5766" w:rsidRDefault="005E2E7C" w:rsidP="005E2E7C">
      <w:pPr>
        <w:autoSpaceDE w:val="0"/>
        <w:autoSpaceDN w:val="0"/>
        <w:adjustRightInd w:val="0"/>
        <w:spacing w:after="0"/>
        <w:rPr>
          <w:rFonts w:ascii="Arial" w:hAnsi="Arial" w:cs="Arial"/>
          <w:sz w:val="22"/>
          <w:szCs w:val="22"/>
        </w:rPr>
      </w:pPr>
    </w:p>
    <w:p w14:paraId="4A727B63" w14:textId="77777777" w:rsidR="0086495B" w:rsidRPr="00AF5766" w:rsidRDefault="00184A41" w:rsidP="0086495B">
      <w:pPr>
        <w:widowControl w:val="0"/>
        <w:autoSpaceDE w:val="0"/>
        <w:autoSpaceDN w:val="0"/>
        <w:adjustRightInd w:val="0"/>
        <w:spacing w:after="0"/>
        <w:rPr>
          <w:rFonts w:ascii="Arial" w:hAnsi="Arial" w:cs="Arial"/>
          <w:b/>
          <w:bCs/>
          <w:sz w:val="22"/>
          <w:szCs w:val="22"/>
          <w:u w:val="single"/>
        </w:rPr>
      </w:pPr>
      <w:r w:rsidRPr="00AF5766">
        <w:rPr>
          <w:rFonts w:ascii="Arial" w:hAnsi="Arial" w:cs="Arial"/>
          <w:b/>
          <w:bCs/>
          <w:sz w:val="22"/>
          <w:szCs w:val="22"/>
          <w:u w:val="single"/>
        </w:rPr>
        <w:t>The Process</w:t>
      </w:r>
    </w:p>
    <w:p w14:paraId="52E56223" w14:textId="77777777" w:rsidR="00184A41" w:rsidRPr="00AF5766" w:rsidRDefault="00184A41" w:rsidP="0086495B">
      <w:pPr>
        <w:widowControl w:val="0"/>
        <w:autoSpaceDE w:val="0"/>
        <w:autoSpaceDN w:val="0"/>
        <w:adjustRightInd w:val="0"/>
        <w:spacing w:after="0"/>
        <w:rPr>
          <w:rFonts w:ascii="Arial" w:hAnsi="Arial" w:cs="Arial"/>
          <w:b/>
          <w:bCs/>
          <w:sz w:val="22"/>
          <w:szCs w:val="22"/>
          <w:u w:val="single"/>
        </w:rPr>
      </w:pPr>
    </w:p>
    <w:p w14:paraId="70E43049" w14:textId="1C5BE4D1" w:rsidR="0086495B" w:rsidRPr="00AF5766" w:rsidRDefault="0086495B" w:rsidP="0086495B">
      <w:pPr>
        <w:widowControl w:val="0"/>
        <w:numPr>
          <w:ilvl w:val="0"/>
          <w:numId w:val="6"/>
        </w:numPr>
        <w:tabs>
          <w:tab w:val="left" w:pos="220"/>
          <w:tab w:val="left" w:pos="720"/>
        </w:tabs>
        <w:autoSpaceDE w:val="0"/>
        <w:autoSpaceDN w:val="0"/>
        <w:adjustRightInd w:val="0"/>
        <w:spacing w:after="0"/>
        <w:rPr>
          <w:rFonts w:ascii="Arial" w:hAnsi="Arial" w:cs="Arial"/>
          <w:sz w:val="22"/>
          <w:szCs w:val="22"/>
        </w:rPr>
      </w:pPr>
      <w:r w:rsidRPr="00AF5766">
        <w:rPr>
          <w:rFonts w:ascii="Arial" w:hAnsi="Arial" w:cs="Arial"/>
          <w:sz w:val="22"/>
          <w:szCs w:val="22"/>
        </w:rPr>
        <w:t xml:space="preserve">The </w:t>
      </w:r>
      <w:r w:rsidR="00B7704E">
        <w:rPr>
          <w:rFonts w:ascii="Arial" w:hAnsi="Arial" w:cs="Arial"/>
          <w:sz w:val="22"/>
          <w:szCs w:val="22"/>
        </w:rPr>
        <w:t xml:space="preserve">Exclusion / suspension </w:t>
      </w:r>
      <w:r w:rsidRPr="00AF5766">
        <w:rPr>
          <w:rFonts w:ascii="Arial" w:hAnsi="Arial" w:cs="Arial"/>
          <w:sz w:val="22"/>
          <w:szCs w:val="22"/>
        </w:rPr>
        <w:t xml:space="preserve">of a pupil is an extreme sanction and is only administered by the Head teacher or in the absence of the Headmistress whoever is </w:t>
      </w:r>
      <w:proofErr w:type="spellStart"/>
      <w:r w:rsidRPr="00AF5766">
        <w:rPr>
          <w:rFonts w:ascii="Arial" w:hAnsi="Arial" w:cs="Arial"/>
          <w:sz w:val="22"/>
          <w:szCs w:val="22"/>
        </w:rPr>
        <w:t>deputising</w:t>
      </w:r>
      <w:proofErr w:type="spellEnd"/>
      <w:r w:rsidRPr="00AF5766">
        <w:rPr>
          <w:rFonts w:ascii="Arial" w:hAnsi="Arial" w:cs="Arial"/>
          <w:sz w:val="22"/>
          <w:szCs w:val="22"/>
        </w:rPr>
        <w:t xml:space="preserve">.  The Law of the United Kingdom allows a head teacher to </w:t>
      </w:r>
      <w:r w:rsidR="003D55B7">
        <w:rPr>
          <w:rFonts w:ascii="Arial" w:hAnsi="Arial" w:cs="Arial"/>
          <w:sz w:val="22"/>
          <w:szCs w:val="22"/>
        </w:rPr>
        <w:t xml:space="preserve">suspend </w:t>
      </w:r>
      <w:r w:rsidRPr="00AF5766">
        <w:rPr>
          <w:rFonts w:ascii="Arial" w:hAnsi="Arial" w:cs="Arial"/>
          <w:sz w:val="22"/>
          <w:szCs w:val="22"/>
        </w:rPr>
        <w:t>a pupil for up to 45 school days in any one school year.</w:t>
      </w:r>
    </w:p>
    <w:p w14:paraId="07547A01" w14:textId="77777777" w:rsidR="0086495B" w:rsidRPr="00AF5766" w:rsidRDefault="0086495B" w:rsidP="0086495B">
      <w:pPr>
        <w:widowControl w:val="0"/>
        <w:tabs>
          <w:tab w:val="left" w:pos="220"/>
          <w:tab w:val="left" w:pos="720"/>
        </w:tabs>
        <w:autoSpaceDE w:val="0"/>
        <w:autoSpaceDN w:val="0"/>
        <w:adjustRightInd w:val="0"/>
        <w:spacing w:after="0"/>
        <w:ind w:left="720"/>
        <w:rPr>
          <w:rFonts w:ascii="Arial" w:hAnsi="Arial" w:cs="Arial"/>
          <w:sz w:val="22"/>
          <w:szCs w:val="22"/>
        </w:rPr>
      </w:pPr>
    </w:p>
    <w:p w14:paraId="0E2A7B2F" w14:textId="30FAF681" w:rsidR="0086495B" w:rsidRPr="00AF5766" w:rsidRDefault="003D55B7" w:rsidP="0086495B">
      <w:pPr>
        <w:widowControl w:val="0"/>
        <w:numPr>
          <w:ilvl w:val="0"/>
          <w:numId w:val="6"/>
        </w:numPr>
        <w:tabs>
          <w:tab w:val="left" w:pos="220"/>
          <w:tab w:val="left" w:pos="720"/>
        </w:tabs>
        <w:autoSpaceDE w:val="0"/>
        <w:autoSpaceDN w:val="0"/>
        <w:adjustRightInd w:val="0"/>
        <w:spacing w:after="0"/>
        <w:rPr>
          <w:rFonts w:ascii="Arial" w:hAnsi="Arial" w:cs="Arial"/>
          <w:sz w:val="22"/>
          <w:szCs w:val="22"/>
        </w:rPr>
      </w:pPr>
      <w:r>
        <w:rPr>
          <w:rFonts w:ascii="Arial" w:hAnsi="Arial" w:cs="Arial"/>
          <w:sz w:val="22"/>
          <w:szCs w:val="22"/>
        </w:rPr>
        <w:t xml:space="preserve">Suspensions </w:t>
      </w:r>
      <w:r w:rsidR="0086495B" w:rsidRPr="00AF5766">
        <w:rPr>
          <w:rFonts w:ascii="Arial" w:hAnsi="Arial" w:cs="Arial"/>
          <w:sz w:val="22"/>
          <w:szCs w:val="22"/>
        </w:rPr>
        <w:t xml:space="preserve">whether </w:t>
      </w:r>
      <w:r w:rsidR="00537E7F" w:rsidRPr="00AF5766">
        <w:rPr>
          <w:rFonts w:ascii="Arial" w:hAnsi="Arial" w:cs="Arial"/>
          <w:sz w:val="22"/>
          <w:szCs w:val="22"/>
        </w:rPr>
        <w:t>fixed term</w:t>
      </w:r>
      <w:r w:rsidR="0086495B" w:rsidRPr="00AF5766">
        <w:rPr>
          <w:rFonts w:ascii="Arial" w:hAnsi="Arial" w:cs="Arial"/>
          <w:sz w:val="22"/>
          <w:szCs w:val="22"/>
        </w:rPr>
        <w:t xml:space="preserve"> (usually 1-3 days), </w:t>
      </w:r>
      <w:r w:rsidRPr="00AF5766">
        <w:rPr>
          <w:rFonts w:ascii="Arial" w:hAnsi="Arial" w:cs="Arial"/>
          <w:sz w:val="22"/>
          <w:szCs w:val="22"/>
        </w:rPr>
        <w:t>or permanent</w:t>
      </w:r>
      <w:r w:rsidR="0086495B" w:rsidRPr="00AF5766">
        <w:rPr>
          <w:rFonts w:ascii="Arial" w:hAnsi="Arial" w:cs="Arial"/>
          <w:sz w:val="22"/>
          <w:szCs w:val="22"/>
        </w:rPr>
        <w:t>, may be used where a pupil has displayed unacceptable conduct which infringes that which is deemed to be acceptable in school.</w:t>
      </w:r>
    </w:p>
    <w:p w14:paraId="5043CB0F" w14:textId="77777777" w:rsidR="001E6DE0" w:rsidRPr="00AF5766" w:rsidRDefault="001E6DE0" w:rsidP="001E6DE0">
      <w:pPr>
        <w:pStyle w:val="Default"/>
        <w:ind w:left="720"/>
        <w:rPr>
          <w:sz w:val="22"/>
          <w:szCs w:val="22"/>
        </w:rPr>
      </w:pPr>
    </w:p>
    <w:p w14:paraId="390F7D0C" w14:textId="2E7E0DDF" w:rsidR="001E6DE0" w:rsidRPr="00AF5766" w:rsidRDefault="001E6DE0" w:rsidP="001E6DE0">
      <w:pPr>
        <w:pStyle w:val="Default"/>
        <w:numPr>
          <w:ilvl w:val="0"/>
          <w:numId w:val="6"/>
        </w:numPr>
        <w:rPr>
          <w:sz w:val="22"/>
          <w:szCs w:val="22"/>
        </w:rPr>
      </w:pPr>
      <w:r w:rsidRPr="00AF5766">
        <w:rPr>
          <w:sz w:val="22"/>
          <w:szCs w:val="22"/>
        </w:rPr>
        <w:t>Schools have a duty to arrange suitable, full-time education from the sixth day of a fixed period</w:t>
      </w:r>
      <w:r w:rsidR="003D55B7">
        <w:rPr>
          <w:sz w:val="22"/>
          <w:szCs w:val="22"/>
        </w:rPr>
        <w:t xml:space="preserve"> suspension.</w:t>
      </w:r>
      <w:r w:rsidR="00A6618F" w:rsidRPr="00AF5766">
        <w:rPr>
          <w:sz w:val="22"/>
          <w:szCs w:val="22"/>
        </w:rPr>
        <w:t xml:space="preserve"> </w:t>
      </w:r>
      <w:r w:rsidRPr="00AF5766">
        <w:rPr>
          <w:sz w:val="22"/>
          <w:szCs w:val="22"/>
        </w:rPr>
        <w:t xml:space="preserve">Suitable education means efficient education suitable to a child’s age, ability and aptitude and to any SEN the child may have. </w:t>
      </w:r>
    </w:p>
    <w:p w14:paraId="07459315" w14:textId="77777777" w:rsidR="0086495B" w:rsidRPr="00AF5766" w:rsidRDefault="0086495B" w:rsidP="0086495B">
      <w:pPr>
        <w:widowControl w:val="0"/>
        <w:tabs>
          <w:tab w:val="left" w:pos="220"/>
          <w:tab w:val="left" w:pos="720"/>
        </w:tabs>
        <w:autoSpaceDE w:val="0"/>
        <w:autoSpaceDN w:val="0"/>
        <w:adjustRightInd w:val="0"/>
        <w:spacing w:after="0"/>
        <w:rPr>
          <w:rFonts w:ascii="Arial" w:hAnsi="Arial" w:cs="Arial"/>
          <w:sz w:val="22"/>
          <w:szCs w:val="22"/>
        </w:rPr>
      </w:pPr>
    </w:p>
    <w:p w14:paraId="130941A8" w14:textId="475430F0" w:rsidR="0086495B" w:rsidRPr="00AF5766" w:rsidRDefault="0086495B" w:rsidP="0086495B">
      <w:pPr>
        <w:widowControl w:val="0"/>
        <w:numPr>
          <w:ilvl w:val="0"/>
          <w:numId w:val="6"/>
        </w:numPr>
        <w:tabs>
          <w:tab w:val="left" w:pos="220"/>
          <w:tab w:val="left" w:pos="720"/>
        </w:tabs>
        <w:autoSpaceDE w:val="0"/>
        <w:autoSpaceDN w:val="0"/>
        <w:adjustRightInd w:val="0"/>
        <w:spacing w:after="0"/>
        <w:rPr>
          <w:rFonts w:ascii="Arial" w:hAnsi="Arial" w:cs="Arial"/>
          <w:sz w:val="22"/>
          <w:szCs w:val="22"/>
        </w:rPr>
      </w:pPr>
      <w:r w:rsidRPr="00AF5766">
        <w:rPr>
          <w:rFonts w:ascii="Arial" w:hAnsi="Arial" w:cs="Arial"/>
          <w:sz w:val="22"/>
          <w:szCs w:val="22"/>
        </w:rPr>
        <w:t xml:space="preserve">A pupil will be </w:t>
      </w:r>
      <w:r w:rsidR="003D55B7">
        <w:rPr>
          <w:rFonts w:ascii="Arial" w:hAnsi="Arial" w:cs="Arial"/>
          <w:sz w:val="22"/>
          <w:szCs w:val="22"/>
        </w:rPr>
        <w:t xml:space="preserve">suspended </w:t>
      </w:r>
      <w:r w:rsidR="00537E7F" w:rsidRPr="00AF5766">
        <w:rPr>
          <w:rFonts w:ascii="Arial" w:hAnsi="Arial" w:cs="Arial"/>
          <w:sz w:val="22"/>
          <w:szCs w:val="22"/>
        </w:rPr>
        <w:t>immediately</w:t>
      </w:r>
      <w:r w:rsidRPr="00AF5766">
        <w:rPr>
          <w:rFonts w:ascii="Arial" w:hAnsi="Arial" w:cs="Arial"/>
          <w:sz w:val="22"/>
          <w:szCs w:val="22"/>
        </w:rPr>
        <w:t xml:space="preserve"> if there is an immediate threat to the safety of others in the school.</w:t>
      </w:r>
    </w:p>
    <w:p w14:paraId="6537F28F" w14:textId="77777777" w:rsidR="0086495B" w:rsidRPr="00AF5766" w:rsidRDefault="0086495B" w:rsidP="0086495B">
      <w:pPr>
        <w:widowControl w:val="0"/>
        <w:tabs>
          <w:tab w:val="left" w:pos="220"/>
          <w:tab w:val="left" w:pos="720"/>
        </w:tabs>
        <w:autoSpaceDE w:val="0"/>
        <w:autoSpaceDN w:val="0"/>
        <w:adjustRightInd w:val="0"/>
        <w:spacing w:after="0"/>
        <w:ind w:left="720"/>
        <w:rPr>
          <w:rFonts w:ascii="Arial" w:hAnsi="Arial" w:cs="Arial"/>
          <w:sz w:val="22"/>
          <w:szCs w:val="22"/>
        </w:rPr>
      </w:pPr>
    </w:p>
    <w:p w14:paraId="59B4F3F0" w14:textId="20BB887A" w:rsidR="0086495B" w:rsidRPr="00AF5766" w:rsidRDefault="0086495B" w:rsidP="0086495B">
      <w:pPr>
        <w:widowControl w:val="0"/>
        <w:numPr>
          <w:ilvl w:val="0"/>
          <w:numId w:val="6"/>
        </w:numPr>
        <w:tabs>
          <w:tab w:val="left" w:pos="220"/>
          <w:tab w:val="left" w:pos="720"/>
        </w:tabs>
        <w:autoSpaceDE w:val="0"/>
        <w:autoSpaceDN w:val="0"/>
        <w:adjustRightInd w:val="0"/>
        <w:spacing w:after="0"/>
        <w:rPr>
          <w:rFonts w:ascii="Arial" w:hAnsi="Arial" w:cs="Arial"/>
          <w:sz w:val="22"/>
          <w:szCs w:val="22"/>
        </w:rPr>
      </w:pPr>
      <w:r w:rsidRPr="00AF5766">
        <w:rPr>
          <w:rFonts w:ascii="Arial" w:hAnsi="Arial" w:cs="Arial"/>
          <w:sz w:val="22"/>
          <w:szCs w:val="22"/>
        </w:rPr>
        <w:t xml:space="preserve">A thorough investigation must precede the </w:t>
      </w:r>
      <w:r w:rsidR="00B7704E">
        <w:rPr>
          <w:rFonts w:ascii="Arial" w:hAnsi="Arial" w:cs="Arial"/>
          <w:sz w:val="22"/>
          <w:szCs w:val="22"/>
        </w:rPr>
        <w:t xml:space="preserve">Exclusion / </w:t>
      </w:r>
      <w:proofErr w:type="gramStart"/>
      <w:r w:rsidR="00B7704E">
        <w:rPr>
          <w:rFonts w:ascii="Arial" w:hAnsi="Arial" w:cs="Arial"/>
          <w:sz w:val="22"/>
          <w:szCs w:val="22"/>
        </w:rPr>
        <w:t>suspension</w:t>
      </w:r>
      <w:proofErr w:type="gramEnd"/>
      <w:r w:rsidR="00B7704E">
        <w:rPr>
          <w:rFonts w:ascii="Arial" w:hAnsi="Arial" w:cs="Arial"/>
          <w:sz w:val="22"/>
          <w:szCs w:val="22"/>
        </w:rPr>
        <w:t xml:space="preserve"> </w:t>
      </w:r>
      <w:r w:rsidRPr="00AF5766">
        <w:rPr>
          <w:rFonts w:ascii="Arial" w:hAnsi="Arial" w:cs="Arial"/>
          <w:sz w:val="22"/>
          <w:szCs w:val="22"/>
        </w:rPr>
        <w:t>and it must be clearly shown that a wide range of strategies have been tried without success.</w:t>
      </w:r>
    </w:p>
    <w:p w14:paraId="6DFB9E20" w14:textId="77777777" w:rsidR="0086495B" w:rsidRPr="00AF5766" w:rsidRDefault="0086495B" w:rsidP="0086495B">
      <w:pPr>
        <w:widowControl w:val="0"/>
        <w:tabs>
          <w:tab w:val="left" w:pos="220"/>
          <w:tab w:val="left" w:pos="720"/>
        </w:tabs>
        <w:autoSpaceDE w:val="0"/>
        <w:autoSpaceDN w:val="0"/>
        <w:adjustRightInd w:val="0"/>
        <w:spacing w:after="0"/>
        <w:rPr>
          <w:rFonts w:ascii="Arial" w:hAnsi="Arial" w:cs="Arial"/>
          <w:sz w:val="22"/>
          <w:szCs w:val="22"/>
        </w:rPr>
      </w:pPr>
    </w:p>
    <w:p w14:paraId="37FD8BC0" w14:textId="556F6D9C" w:rsidR="0086495B" w:rsidRPr="00AF5766" w:rsidRDefault="0086495B" w:rsidP="0086495B">
      <w:pPr>
        <w:widowControl w:val="0"/>
        <w:numPr>
          <w:ilvl w:val="0"/>
          <w:numId w:val="6"/>
        </w:numPr>
        <w:tabs>
          <w:tab w:val="left" w:pos="220"/>
          <w:tab w:val="left" w:pos="720"/>
        </w:tabs>
        <w:autoSpaceDE w:val="0"/>
        <w:autoSpaceDN w:val="0"/>
        <w:adjustRightInd w:val="0"/>
        <w:spacing w:after="0"/>
        <w:rPr>
          <w:rFonts w:ascii="Arial" w:hAnsi="Arial" w:cs="Arial"/>
          <w:sz w:val="22"/>
          <w:szCs w:val="22"/>
        </w:rPr>
      </w:pPr>
      <w:r w:rsidRPr="00AF5766">
        <w:rPr>
          <w:rFonts w:ascii="Arial" w:hAnsi="Arial" w:cs="Arial"/>
          <w:sz w:val="22"/>
          <w:szCs w:val="22"/>
        </w:rPr>
        <w:t xml:space="preserve">All the evidence must be very carefully assessed and collated.  Extensive records will be kept of all </w:t>
      </w:r>
      <w:r w:rsidR="00B7704E">
        <w:rPr>
          <w:rFonts w:ascii="Arial" w:hAnsi="Arial" w:cs="Arial"/>
          <w:sz w:val="22"/>
          <w:szCs w:val="22"/>
        </w:rPr>
        <w:t xml:space="preserve">Exclusion / suspension </w:t>
      </w:r>
      <w:r w:rsidR="00537E7F" w:rsidRPr="00AF5766">
        <w:rPr>
          <w:rFonts w:ascii="Arial" w:hAnsi="Arial" w:cs="Arial"/>
          <w:sz w:val="22"/>
          <w:szCs w:val="22"/>
        </w:rPr>
        <w:t>proceedings</w:t>
      </w:r>
      <w:r w:rsidRPr="00AF5766">
        <w:rPr>
          <w:rFonts w:ascii="Arial" w:hAnsi="Arial" w:cs="Arial"/>
          <w:sz w:val="22"/>
          <w:szCs w:val="22"/>
        </w:rPr>
        <w:t>.</w:t>
      </w:r>
    </w:p>
    <w:p w14:paraId="70DF9E56" w14:textId="77777777" w:rsidR="0086495B" w:rsidRPr="00AF5766" w:rsidRDefault="0086495B" w:rsidP="0086495B">
      <w:pPr>
        <w:widowControl w:val="0"/>
        <w:tabs>
          <w:tab w:val="left" w:pos="220"/>
          <w:tab w:val="left" w:pos="720"/>
        </w:tabs>
        <w:autoSpaceDE w:val="0"/>
        <w:autoSpaceDN w:val="0"/>
        <w:adjustRightInd w:val="0"/>
        <w:spacing w:after="0"/>
        <w:rPr>
          <w:rFonts w:ascii="Arial" w:hAnsi="Arial" w:cs="Arial"/>
          <w:sz w:val="22"/>
          <w:szCs w:val="22"/>
        </w:rPr>
      </w:pPr>
    </w:p>
    <w:p w14:paraId="56F12726" w14:textId="77777777" w:rsidR="0086495B" w:rsidRPr="00AF5766" w:rsidRDefault="0086495B" w:rsidP="0086495B">
      <w:pPr>
        <w:widowControl w:val="0"/>
        <w:numPr>
          <w:ilvl w:val="0"/>
          <w:numId w:val="6"/>
        </w:numPr>
        <w:tabs>
          <w:tab w:val="left" w:pos="220"/>
          <w:tab w:val="left" w:pos="720"/>
        </w:tabs>
        <w:autoSpaceDE w:val="0"/>
        <w:autoSpaceDN w:val="0"/>
        <w:adjustRightInd w:val="0"/>
        <w:spacing w:after="0"/>
        <w:rPr>
          <w:rFonts w:ascii="Arial" w:hAnsi="Arial" w:cs="Arial"/>
          <w:sz w:val="22"/>
          <w:szCs w:val="22"/>
        </w:rPr>
      </w:pPr>
      <w:r w:rsidRPr="00AF5766">
        <w:rPr>
          <w:rFonts w:ascii="Arial" w:hAnsi="Arial" w:cs="Arial"/>
          <w:sz w:val="22"/>
          <w:szCs w:val="22"/>
        </w:rPr>
        <w:t>A pupil must be allowed and encouraged to give her account of events.</w:t>
      </w:r>
    </w:p>
    <w:p w14:paraId="44E871BC" w14:textId="77777777" w:rsidR="0086495B" w:rsidRPr="00AF5766" w:rsidRDefault="0086495B" w:rsidP="0086495B">
      <w:pPr>
        <w:widowControl w:val="0"/>
        <w:tabs>
          <w:tab w:val="left" w:pos="220"/>
          <w:tab w:val="left" w:pos="720"/>
        </w:tabs>
        <w:autoSpaceDE w:val="0"/>
        <w:autoSpaceDN w:val="0"/>
        <w:adjustRightInd w:val="0"/>
        <w:spacing w:after="0"/>
        <w:ind w:left="720"/>
        <w:rPr>
          <w:rFonts w:ascii="Arial" w:hAnsi="Arial" w:cs="Arial"/>
          <w:sz w:val="22"/>
          <w:szCs w:val="22"/>
        </w:rPr>
      </w:pPr>
    </w:p>
    <w:p w14:paraId="27807DA3" w14:textId="6DF7963B" w:rsidR="0086495B" w:rsidRPr="00AF5766" w:rsidRDefault="0086495B" w:rsidP="0086495B">
      <w:pPr>
        <w:widowControl w:val="0"/>
        <w:numPr>
          <w:ilvl w:val="0"/>
          <w:numId w:val="6"/>
        </w:numPr>
        <w:tabs>
          <w:tab w:val="left" w:pos="220"/>
          <w:tab w:val="left" w:pos="720"/>
        </w:tabs>
        <w:autoSpaceDE w:val="0"/>
        <w:autoSpaceDN w:val="0"/>
        <w:adjustRightInd w:val="0"/>
        <w:spacing w:after="0"/>
        <w:rPr>
          <w:rFonts w:ascii="Arial" w:hAnsi="Arial" w:cs="Arial"/>
          <w:sz w:val="22"/>
          <w:szCs w:val="22"/>
        </w:rPr>
      </w:pPr>
      <w:r w:rsidRPr="00AF5766">
        <w:rPr>
          <w:rFonts w:ascii="Arial" w:hAnsi="Arial" w:cs="Arial"/>
          <w:sz w:val="22"/>
          <w:szCs w:val="22"/>
        </w:rPr>
        <w:t xml:space="preserve">Staff must check </w:t>
      </w:r>
      <w:proofErr w:type="gramStart"/>
      <w:r w:rsidRPr="00AF5766">
        <w:rPr>
          <w:rFonts w:ascii="Arial" w:hAnsi="Arial" w:cs="Arial"/>
          <w:sz w:val="22"/>
          <w:szCs w:val="22"/>
        </w:rPr>
        <w:t>whether or not</w:t>
      </w:r>
      <w:proofErr w:type="gramEnd"/>
      <w:r w:rsidRPr="00AF5766">
        <w:rPr>
          <w:rFonts w:ascii="Arial" w:hAnsi="Arial" w:cs="Arial"/>
          <w:sz w:val="22"/>
          <w:szCs w:val="22"/>
        </w:rPr>
        <w:t xml:space="preserve"> the incident was </w:t>
      </w:r>
      <w:r w:rsidR="00537E7F" w:rsidRPr="00AF5766">
        <w:rPr>
          <w:rFonts w:ascii="Arial" w:hAnsi="Arial" w:cs="Arial"/>
          <w:sz w:val="22"/>
          <w:szCs w:val="22"/>
        </w:rPr>
        <w:t>caused</w:t>
      </w:r>
      <w:r w:rsidRPr="00AF5766">
        <w:rPr>
          <w:rFonts w:ascii="Arial" w:hAnsi="Arial" w:cs="Arial"/>
          <w:sz w:val="22"/>
          <w:szCs w:val="22"/>
        </w:rPr>
        <w:t>.</w:t>
      </w:r>
    </w:p>
    <w:p w14:paraId="144A5D23" w14:textId="77777777" w:rsidR="0086495B" w:rsidRPr="00AF5766" w:rsidRDefault="0086495B" w:rsidP="0086495B">
      <w:pPr>
        <w:widowControl w:val="0"/>
        <w:tabs>
          <w:tab w:val="left" w:pos="220"/>
          <w:tab w:val="left" w:pos="720"/>
        </w:tabs>
        <w:autoSpaceDE w:val="0"/>
        <w:autoSpaceDN w:val="0"/>
        <w:adjustRightInd w:val="0"/>
        <w:spacing w:after="0"/>
        <w:rPr>
          <w:rFonts w:ascii="Arial" w:hAnsi="Arial" w:cs="Arial"/>
          <w:sz w:val="22"/>
          <w:szCs w:val="22"/>
        </w:rPr>
      </w:pPr>
    </w:p>
    <w:p w14:paraId="08DAA5BC" w14:textId="5FDD1A09" w:rsidR="0086495B" w:rsidRPr="00AF5766" w:rsidRDefault="0086495B" w:rsidP="0086495B">
      <w:pPr>
        <w:widowControl w:val="0"/>
        <w:numPr>
          <w:ilvl w:val="0"/>
          <w:numId w:val="6"/>
        </w:numPr>
        <w:tabs>
          <w:tab w:val="left" w:pos="220"/>
          <w:tab w:val="left" w:pos="720"/>
        </w:tabs>
        <w:autoSpaceDE w:val="0"/>
        <w:autoSpaceDN w:val="0"/>
        <w:adjustRightInd w:val="0"/>
        <w:spacing w:after="0"/>
        <w:rPr>
          <w:rFonts w:ascii="Arial" w:hAnsi="Arial" w:cs="Arial"/>
          <w:sz w:val="22"/>
          <w:szCs w:val="22"/>
        </w:rPr>
      </w:pPr>
      <w:r w:rsidRPr="00AF5766">
        <w:rPr>
          <w:rFonts w:ascii="Arial" w:hAnsi="Arial" w:cs="Arial"/>
          <w:sz w:val="22"/>
          <w:szCs w:val="22"/>
        </w:rPr>
        <w:t>In the event of a</w:t>
      </w:r>
      <w:r w:rsidR="00E32B2C">
        <w:rPr>
          <w:rFonts w:ascii="Arial" w:hAnsi="Arial" w:cs="Arial"/>
          <w:sz w:val="22"/>
          <w:szCs w:val="22"/>
        </w:rPr>
        <w:t>n</w:t>
      </w:r>
      <w:r w:rsidR="003D55B7">
        <w:rPr>
          <w:rFonts w:ascii="Arial" w:hAnsi="Arial" w:cs="Arial"/>
          <w:sz w:val="22"/>
          <w:szCs w:val="22"/>
        </w:rPr>
        <w:t xml:space="preserve"> </w:t>
      </w:r>
      <w:r w:rsidR="00B7704E">
        <w:rPr>
          <w:rFonts w:ascii="Arial" w:hAnsi="Arial" w:cs="Arial"/>
          <w:sz w:val="22"/>
          <w:szCs w:val="22"/>
        </w:rPr>
        <w:t xml:space="preserve">Exclusion / suspension </w:t>
      </w:r>
      <w:r w:rsidRPr="00AF5766">
        <w:rPr>
          <w:rFonts w:ascii="Arial" w:hAnsi="Arial" w:cs="Arial"/>
          <w:sz w:val="22"/>
          <w:szCs w:val="22"/>
        </w:rPr>
        <w:t>being carried out the pupil’s parents/ carers and must be notified immediately by telephone and then by letter.</w:t>
      </w:r>
    </w:p>
    <w:p w14:paraId="738610EB" w14:textId="77777777" w:rsidR="0086495B" w:rsidRPr="00AF5766" w:rsidRDefault="0086495B" w:rsidP="0086495B">
      <w:pPr>
        <w:widowControl w:val="0"/>
        <w:tabs>
          <w:tab w:val="left" w:pos="220"/>
          <w:tab w:val="left" w:pos="720"/>
        </w:tabs>
        <w:autoSpaceDE w:val="0"/>
        <w:autoSpaceDN w:val="0"/>
        <w:adjustRightInd w:val="0"/>
        <w:spacing w:after="0"/>
        <w:ind w:left="720"/>
        <w:rPr>
          <w:rFonts w:ascii="Arial" w:hAnsi="Arial" w:cs="Arial"/>
          <w:sz w:val="22"/>
          <w:szCs w:val="22"/>
        </w:rPr>
      </w:pPr>
    </w:p>
    <w:p w14:paraId="4816B530" w14:textId="5F2E0ED3" w:rsidR="0086495B" w:rsidRPr="00AF5766" w:rsidRDefault="0086495B" w:rsidP="0086495B">
      <w:pPr>
        <w:widowControl w:val="0"/>
        <w:numPr>
          <w:ilvl w:val="0"/>
          <w:numId w:val="6"/>
        </w:numPr>
        <w:tabs>
          <w:tab w:val="left" w:pos="220"/>
          <w:tab w:val="left" w:pos="720"/>
        </w:tabs>
        <w:autoSpaceDE w:val="0"/>
        <w:autoSpaceDN w:val="0"/>
        <w:adjustRightInd w:val="0"/>
        <w:spacing w:after="0"/>
        <w:rPr>
          <w:rFonts w:ascii="Arial" w:hAnsi="Arial" w:cs="Arial"/>
          <w:sz w:val="22"/>
          <w:szCs w:val="22"/>
        </w:rPr>
      </w:pPr>
      <w:r w:rsidRPr="00AF5766">
        <w:rPr>
          <w:rFonts w:ascii="Arial" w:hAnsi="Arial" w:cs="Arial"/>
          <w:sz w:val="22"/>
          <w:szCs w:val="22"/>
        </w:rPr>
        <w:t xml:space="preserve">All </w:t>
      </w:r>
      <w:r w:rsidR="003D55B7">
        <w:rPr>
          <w:rFonts w:ascii="Arial" w:hAnsi="Arial" w:cs="Arial"/>
          <w:sz w:val="22"/>
          <w:szCs w:val="22"/>
        </w:rPr>
        <w:t xml:space="preserve">suspensions </w:t>
      </w:r>
      <w:r w:rsidRPr="00AF5766">
        <w:rPr>
          <w:rFonts w:ascii="Arial" w:hAnsi="Arial" w:cs="Arial"/>
          <w:sz w:val="22"/>
          <w:szCs w:val="22"/>
        </w:rPr>
        <w:t>should be treated in the strictest confidence on a ‘need to know’ basis.</w:t>
      </w:r>
    </w:p>
    <w:p w14:paraId="637805D2" w14:textId="77777777" w:rsidR="0086495B" w:rsidRPr="00AF5766" w:rsidRDefault="0086495B" w:rsidP="0086495B">
      <w:pPr>
        <w:widowControl w:val="0"/>
        <w:tabs>
          <w:tab w:val="left" w:pos="220"/>
          <w:tab w:val="left" w:pos="720"/>
        </w:tabs>
        <w:autoSpaceDE w:val="0"/>
        <w:autoSpaceDN w:val="0"/>
        <w:adjustRightInd w:val="0"/>
        <w:spacing w:after="0"/>
        <w:rPr>
          <w:rFonts w:ascii="Arial" w:hAnsi="Arial" w:cs="Arial"/>
          <w:sz w:val="22"/>
          <w:szCs w:val="22"/>
        </w:rPr>
      </w:pPr>
    </w:p>
    <w:p w14:paraId="5C55BEA9" w14:textId="59422115" w:rsidR="0086495B" w:rsidRPr="00AF5766" w:rsidRDefault="0086495B" w:rsidP="0086495B">
      <w:pPr>
        <w:widowControl w:val="0"/>
        <w:numPr>
          <w:ilvl w:val="0"/>
          <w:numId w:val="6"/>
        </w:numPr>
        <w:tabs>
          <w:tab w:val="left" w:pos="220"/>
          <w:tab w:val="left" w:pos="720"/>
        </w:tabs>
        <w:autoSpaceDE w:val="0"/>
        <w:autoSpaceDN w:val="0"/>
        <w:adjustRightInd w:val="0"/>
        <w:spacing w:after="0"/>
        <w:rPr>
          <w:rFonts w:ascii="Arial" w:hAnsi="Arial" w:cs="Arial"/>
          <w:sz w:val="22"/>
          <w:szCs w:val="22"/>
        </w:rPr>
      </w:pPr>
      <w:r w:rsidRPr="00AF5766">
        <w:rPr>
          <w:rFonts w:ascii="Arial" w:hAnsi="Arial" w:cs="Arial"/>
          <w:sz w:val="22"/>
          <w:szCs w:val="22"/>
        </w:rPr>
        <w:t xml:space="preserve">It is expected that most </w:t>
      </w:r>
      <w:r w:rsidR="003D55B7">
        <w:rPr>
          <w:rFonts w:ascii="Arial" w:hAnsi="Arial" w:cs="Arial"/>
          <w:sz w:val="22"/>
          <w:szCs w:val="22"/>
        </w:rPr>
        <w:t xml:space="preserve">suspensions </w:t>
      </w:r>
      <w:r w:rsidRPr="00AF5766">
        <w:rPr>
          <w:rFonts w:ascii="Arial" w:hAnsi="Arial" w:cs="Arial"/>
          <w:sz w:val="22"/>
          <w:szCs w:val="22"/>
        </w:rPr>
        <w:t>will be of a short (1-3 days), fixed-term nature.</w:t>
      </w:r>
    </w:p>
    <w:p w14:paraId="463F29E8" w14:textId="77777777" w:rsidR="00CE18B3" w:rsidRPr="00AF5766" w:rsidRDefault="00CE18B3" w:rsidP="00CE18B3">
      <w:pPr>
        <w:pStyle w:val="ListParagraph"/>
        <w:rPr>
          <w:rFonts w:ascii="Arial" w:hAnsi="Arial" w:cs="Arial"/>
          <w:sz w:val="22"/>
          <w:szCs w:val="22"/>
        </w:rPr>
      </w:pPr>
    </w:p>
    <w:p w14:paraId="70952B0A" w14:textId="0AA8B729" w:rsidR="00CE18B3" w:rsidRPr="00AF5766" w:rsidRDefault="00CE18B3" w:rsidP="00CE18B3">
      <w:pPr>
        <w:pStyle w:val="Default"/>
        <w:numPr>
          <w:ilvl w:val="0"/>
          <w:numId w:val="6"/>
        </w:numPr>
        <w:rPr>
          <w:sz w:val="22"/>
          <w:szCs w:val="22"/>
        </w:rPr>
      </w:pPr>
      <w:r w:rsidRPr="00AF5766">
        <w:rPr>
          <w:sz w:val="22"/>
          <w:szCs w:val="22"/>
        </w:rPr>
        <w:t xml:space="preserve">Lunchtime </w:t>
      </w:r>
      <w:r w:rsidR="00B7704E">
        <w:rPr>
          <w:sz w:val="22"/>
          <w:szCs w:val="22"/>
        </w:rPr>
        <w:t>Exclusion / suspension</w:t>
      </w:r>
      <w:r w:rsidRPr="00AF5766">
        <w:rPr>
          <w:sz w:val="22"/>
          <w:szCs w:val="22"/>
        </w:rPr>
        <w:t xml:space="preserve">s are counted as half a school day for statistical purposes. </w:t>
      </w:r>
    </w:p>
    <w:p w14:paraId="3B7B4B86" w14:textId="77777777" w:rsidR="0086495B" w:rsidRPr="00AF5766" w:rsidRDefault="0086495B" w:rsidP="0086495B">
      <w:pPr>
        <w:widowControl w:val="0"/>
        <w:tabs>
          <w:tab w:val="left" w:pos="220"/>
          <w:tab w:val="left" w:pos="720"/>
        </w:tabs>
        <w:autoSpaceDE w:val="0"/>
        <w:autoSpaceDN w:val="0"/>
        <w:adjustRightInd w:val="0"/>
        <w:spacing w:after="0"/>
        <w:ind w:left="720"/>
        <w:rPr>
          <w:rFonts w:ascii="Arial" w:hAnsi="Arial" w:cs="Arial"/>
          <w:sz w:val="22"/>
          <w:szCs w:val="22"/>
        </w:rPr>
      </w:pPr>
    </w:p>
    <w:p w14:paraId="35B23C6F" w14:textId="133B76C0" w:rsidR="0086495B" w:rsidRPr="00AF5766" w:rsidRDefault="0086495B" w:rsidP="0086495B">
      <w:pPr>
        <w:widowControl w:val="0"/>
        <w:numPr>
          <w:ilvl w:val="0"/>
          <w:numId w:val="6"/>
        </w:numPr>
        <w:tabs>
          <w:tab w:val="left" w:pos="220"/>
          <w:tab w:val="left" w:pos="720"/>
        </w:tabs>
        <w:autoSpaceDE w:val="0"/>
        <w:autoSpaceDN w:val="0"/>
        <w:adjustRightInd w:val="0"/>
        <w:spacing w:after="0"/>
        <w:rPr>
          <w:rFonts w:ascii="Arial" w:hAnsi="Arial" w:cs="Arial"/>
          <w:sz w:val="22"/>
          <w:szCs w:val="22"/>
        </w:rPr>
      </w:pPr>
      <w:r w:rsidRPr="00AF5766">
        <w:rPr>
          <w:rFonts w:ascii="Arial" w:hAnsi="Arial" w:cs="Arial"/>
          <w:sz w:val="22"/>
          <w:szCs w:val="22"/>
        </w:rPr>
        <w:t xml:space="preserve">Pupils can also be </w:t>
      </w:r>
      <w:r w:rsidR="003D55B7">
        <w:rPr>
          <w:rFonts w:ascii="Arial" w:hAnsi="Arial" w:cs="Arial"/>
          <w:sz w:val="22"/>
          <w:szCs w:val="22"/>
        </w:rPr>
        <w:t xml:space="preserve">suspended </w:t>
      </w:r>
      <w:r w:rsidRPr="00AF5766">
        <w:rPr>
          <w:rFonts w:ascii="Arial" w:hAnsi="Arial" w:cs="Arial"/>
          <w:sz w:val="22"/>
          <w:szCs w:val="22"/>
        </w:rPr>
        <w:t>from the school premises at lunchtime 12pm.  Each lunchtime is counted as one half school day.</w:t>
      </w:r>
    </w:p>
    <w:p w14:paraId="3A0FF5F2" w14:textId="77777777" w:rsidR="0086495B" w:rsidRPr="00AF5766" w:rsidRDefault="0086495B" w:rsidP="0086495B">
      <w:pPr>
        <w:widowControl w:val="0"/>
        <w:tabs>
          <w:tab w:val="left" w:pos="220"/>
          <w:tab w:val="left" w:pos="720"/>
        </w:tabs>
        <w:autoSpaceDE w:val="0"/>
        <w:autoSpaceDN w:val="0"/>
        <w:adjustRightInd w:val="0"/>
        <w:spacing w:after="0"/>
        <w:rPr>
          <w:rFonts w:ascii="Arial" w:hAnsi="Arial" w:cs="Arial"/>
          <w:sz w:val="22"/>
          <w:szCs w:val="22"/>
        </w:rPr>
      </w:pPr>
    </w:p>
    <w:p w14:paraId="4DC2F86F" w14:textId="65BE81ED" w:rsidR="0086495B" w:rsidRPr="00AF5766" w:rsidRDefault="0086495B" w:rsidP="0086495B">
      <w:pPr>
        <w:widowControl w:val="0"/>
        <w:numPr>
          <w:ilvl w:val="0"/>
          <w:numId w:val="6"/>
        </w:numPr>
        <w:tabs>
          <w:tab w:val="left" w:pos="220"/>
          <w:tab w:val="left" w:pos="720"/>
        </w:tabs>
        <w:autoSpaceDE w:val="0"/>
        <w:autoSpaceDN w:val="0"/>
        <w:adjustRightInd w:val="0"/>
        <w:spacing w:after="0"/>
        <w:rPr>
          <w:rFonts w:ascii="Arial" w:hAnsi="Arial" w:cs="Arial"/>
          <w:sz w:val="22"/>
          <w:szCs w:val="22"/>
        </w:rPr>
      </w:pPr>
      <w:r w:rsidRPr="00AF5766">
        <w:rPr>
          <w:rFonts w:ascii="Arial" w:hAnsi="Arial" w:cs="Arial"/>
          <w:sz w:val="22"/>
          <w:szCs w:val="22"/>
        </w:rPr>
        <w:t>The school is obliged to make sure that the pupil’s parents have been fully informed of their duties during the first five days of the</w:t>
      </w:r>
      <w:r w:rsidR="003D55B7">
        <w:rPr>
          <w:rFonts w:ascii="Arial" w:hAnsi="Arial" w:cs="Arial"/>
          <w:sz w:val="22"/>
          <w:szCs w:val="22"/>
        </w:rPr>
        <w:t xml:space="preserve"> </w:t>
      </w:r>
      <w:r w:rsidR="00537E7F">
        <w:rPr>
          <w:rFonts w:ascii="Arial" w:hAnsi="Arial" w:cs="Arial"/>
          <w:sz w:val="22"/>
          <w:szCs w:val="22"/>
        </w:rPr>
        <w:t>suspension.</w:t>
      </w:r>
      <w:r w:rsidRPr="00AF5766">
        <w:rPr>
          <w:rFonts w:ascii="Arial" w:hAnsi="Arial" w:cs="Arial"/>
          <w:sz w:val="22"/>
          <w:szCs w:val="22"/>
        </w:rPr>
        <w:t xml:space="preserve"> The parents/ carers are obliged to ensure that the pupil is not present in public during normal school hours without reasonable justification. </w:t>
      </w:r>
    </w:p>
    <w:p w14:paraId="5630AD66" w14:textId="77777777" w:rsidR="0086495B" w:rsidRPr="00AF5766" w:rsidRDefault="0086495B" w:rsidP="0086495B">
      <w:pPr>
        <w:widowControl w:val="0"/>
        <w:tabs>
          <w:tab w:val="left" w:pos="220"/>
          <w:tab w:val="left" w:pos="720"/>
        </w:tabs>
        <w:autoSpaceDE w:val="0"/>
        <w:autoSpaceDN w:val="0"/>
        <w:adjustRightInd w:val="0"/>
        <w:spacing w:after="0"/>
        <w:ind w:left="720"/>
        <w:rPr>
          <w:rFonts w:ascii="Arial" w:hAnsi="Arial" w:cs="Arial"/>
          <w:sz w:val="22"/>
          <w:szCs w:val="22"/>
        </w:rPr>
      </w:pPr>
    </w:p>
    <w:p w14:paraId="0D2B62E2" w14:textId="5D0A75F7" w:rsidR="0086495B" w:rsidRPr="00AF5766" w:rsidRDefault="0086495B" w:rsidP="0086495B">
      <w:pPr>
        <w:widowControl w:val="0"/>
        <w:numPr>
          <w:ilvl w:val="0"/>
          <w:numId w:val="6"/>
        </w:numPr>
        <w:tabs>
          <w:tab w:val="left" w:pos="220"/>
          <w:tab w:val="left" w:pos="720"/>
        </w:tabs>
        <w:autoSpaceDE w:val="0"/>
        <w:autoSpaceDN w:val="0"/>
        <w:adjustRightInd w:val="0"/>
        <w:spacing w:after="0"/>
        <w:rPr>
          <w:rFonts w:ascii="Arial" w:hAnsi="Arial" w:cs="Arial"/>
          <w:sz w:val="22"/>
          <w:szCs w:val="22"/>
        </w:rPr>
      </w:pPr>
      <w:r w:rsidRPr="00AF5766">
        <w:rPr>
          <w:rFonts w:ascii="Arial" w:hAnsi="Arial" w:cs="Arial"/>
          <w:sz w:val="22"/>
          <w:szCs w:val="22"/>
        </w:rPr>
        <w:t xml:space="preserve">During the </w:t>
      </w:r>
      <w:r w:rsidR="00B7704E">
        <w:rPr>
          <w:rFonts w:ascii="Arial" w:hAnsi="Arial" w:cs="Arial"/>
          <w:sz w:val="22"/>
          <w:szCs w:val="22"/>
        </w:rPr>
        <w:t xml:space="preserve">Exclusion / suspension </w:t>
      </w:r>
      <w:r w:rsidRPr="00AF5766">
        <w:rPr>
          <w:rFonts w:ascii="Arial" w:hAnsi="Arial" w:cs="Arial"/>
          <w:sz w:val="22"/>
          <w:szCs w:val="22"/>
        </w:rPr>
        <w:t>period, the school must set work for the pupil and arrange for it to be marked.</w:t>
      </w:r>
    </w:p>
    <w:p w14:paraId="61829076" w14:textId="77777777" w:rsidR="0086495B" w:rsidRPr="00AF5766" w:rsidRDefault="0086495B" w:rsidP="0086495B">
      <w:pPr>
        <w:widowControl w:val="0"/>
        <w:tabs>
          <w:tab w:val="left" w:pos="220"/>
          <w:tab w:val="left" w:pos="720"/>
        </w:tabs>
        <w:autoSpaceDE w:val="0"/>
        <w:autoSpaceDN w:val="0"/>
        <w:adjustRightInd w:val="0"/>
        <w:spacing w:after="0"/>
        <w:rPr>
          <w:rFonts w:ascii="Arial" w:hAnsi="Arial" w:cs="Arial"/>
          <w:sz w:val="22"/>
          <w:szCs w:val="22"/>
        </w:rPr>
      </w:pPr>
    </w:p>
    <w:p w14:paraId="014E32A3" w14:textId="717A8E2F" w:rsidR="0086495B" w:rsidRPr="00AF5766" w:rsidRDefault="0086495B" w:rsidP="0086495B">
      <w:pPr>
        <w:widowControl w:val="0"/>
        <w:numPr>
          <w:ilvl w:val="0"/>
          <w:numId w:val="6"/>
        </w:numPr>
        <w:tabs>
          <w:tab w:val="left" w:pos="220"/>
          <w:tab w:val="left" w:pos="720"/>
        </w:tabs>
        <w:autoSpaceDE w:val="0"/>
        <w:autoSpaceDN w:val="0"/>
        <w:adjustRightInd w:val="0"/>
        <w:spacing w:after="0"/>
        <w:rPr>
          <w:rFonts w:ascii="Arial" w:hAnsi="Arial" w:cs="Arial"/>
          <w:sz w:val="22"/>
          <w:szCs w:val="22"/>
        </w:rPr>
      </w:pPr>
      <w:r w:rsidRPr="00AF5766">
        <w:rPr>
          <w:rFonts w:ascii="Arial" w:hAnsi="Arial" w:cs="Arial"/>
          <w:sz w:val="22"/>
          <w:szCs w:val="22"/>
        </w:rPr>
        <w:t xml:space="preserve">The Headmistress must arrange a pastoral visit to fulfill a reintegration interview with the parents/ carers of the </w:t>
      </w:r>
      <w:r w:rsidR="003D55B7">
        <w:rPr>
          <w:rFonts w:ascii="Arial" w:hAnsi="Arial" w:cs="Arial"/>
          <w:sz w:val="22"/>
          <w:szCs w:val="22"/>
        </w:rPr>
        <w:t xml:space="preserve">suspended </w:t>
      </w:r>
      <w:r w:rsidRPr="00AF5766">
        <w:rPr>
          <w:rFonts w:ascii="Arial" w:hAnsi="Arial" w:cs="Arial"/>
          <w:sz w:val="22"/>
          <w:szCs w:val="22"/>
        </w:rPr>
        <w:t xml:space="preserve">pupil for any </w:t>
      </w:r>
      <w:r w:rsidR="00537E7F">
        <w:rPr>
          <w:rFonts w:ascii="Arial" w:hAnsi="Arial" w:cs="Arial"/>
          <w:sz w:val="22"/>
          <w:szCs w:val="22"/>
        </w:rPr>
        <w:t>suspension.</w:t>
      </w:r>
      <w:r w:rsidRPr="00AF5766">
        <w:rPr>
          <w:rFonts w:ascii="Arial" w:hAnsi="Arial" w:cs="Arial"/>
          <w:sz w:val="22"/>
          <w:szCs w:val="22"/>
        </w:rPr>
        <w:t>  It is hoped the pupil should be present for all or part of the interview.</w:t>
      </w:r>
    </w:p>
    <w:p w14:paraId="2BA226A1" w14:textId="77777777" w:rsidR="0086495B" w:rsidRPr="00AF5766" w:rsidRDefault="0086495B" w:rsidP="0086495B">
      <w:pPr>
        <w:widowControl w:val="0"/>
        <w:tabs>
          <w:tab w:val="left" w:pos="220"/>
          <w:tab w:val="left" w:pos="720"/>
        </w:tabs>
        <w:autoSpaceDE w:val="0"/>
        <w:autoSpaceDN w:val="0"/>
        <w:adjustRightInd w:val="0"/>
        <w:spacing w:after="0"/>
        <w:ind w:left="720"/>
        <w:rPr>
          <w:rFonts w:ascii="Arial" w:hAnsi="Arial" w:cs="Arial"/>
          <w:sz w:val="22"/>
          <w:szCs w:val="22"/>
        </w:rPr>
      </w:pPr>
    </w:p>
    <w:p w14:paraId="7D65C583" w14:textId="755C7472" w:rsidR="00BF08C4" w:rsidRPr="00AF5766" w:rsidRDefault="0086495B" w:rsidP="00BF08C4">
      <w:pPr>
        <w:widowControl w:val="0"/>
        <w:numPr>
          <w:ilvl w:val="0"/>
          <w:numId w:val="6"/>
        </w:numPr>
        <w:tabs>
          <w:tab w:val="left" w:pos="220"/>
          <w:tab w:val="left" w:pos="720"/>
        </w:tabs>
        <w:autoSpaceDE w:val="0"/>
        <w:autoSpaceDN w:val="0"/>
        <w:adjustRightInd w:val="0"/>
        <w:spacing w:after="0"/>
        <w:rPr>
          <w:rFonts w:ascii="Arial" w:hAnsi="Arial" w:cs="Arial"/>
          <w:sz w:val="22"/>
          <w:szCs w:val="22"/>
        </w:rPr>
      </w:pPr>
      <w:r w:rsidRPr="00AF5766">
        <w:rPr>
          <w:rFonts w:ascii="Arial" w:hAnsi="Arial" w:cs="Arial"/>
          <w:sz w:val="22"/>
          <w:szCs w:val="22"/>
        </w:rPr>
        <w:t>The L</w:t>
      </w:r>
      <w:r w:rsidR="00266477" w:rsidRPr="00AF5766">
        <w:rPr>
          <w:rFonts w:ascii="Arial" w:hAnsi="Arial" w:cs="Arial"/>
          <w:sz w:val="22"/>
          <w:szCs w:val="22"/>
        </w:rPr>
        <w:t>ocal Authority</w:t>
      </w:r>
      <w:r w:rsidRPr="00AF5766">
        <w:rPr>
          <w:rFonts w:ascii="Arial" w:hAnsi="Arial" w:cs="Arial"/>
          <w:sz w:val="22"/>
          <w:szCs w:val="22"/>
        </w:rPr>
        <w:t xml:space="preserve"> must be informed of the </w:t>
      </w:r>
      <w:r w:rsidR="00B7704E">
        <w:rPr>
          <w:rFonts w:ascii="Arial" w:hAnsi="Arial" w:cs="Arial"/>
          <w:sz w:val="22"/>
          <w:szCs w:val="22"/>
        </w:rPr>
        <w:t xml:space="preserve">Exclusion / suspension </w:t>
      </w:r>
      <w:r w:rsidRPr="00AF5766">
        <w:rPr>
          <w:rFonts w:ascii="Arial" w:hAnsi="Arial" w:cs="Arial"/>
          <w:sz w:val="22"/>
          <w:szCs w:val="22"/>
        </w:rPr>
        <w:t>on the day of the incident, if a pupil is permanently</w:t>
      </w:r>
      <w:r w:rsidR="003D55B7">
        <w:rPr>
          <w:rFonts w:ascii="Arial" w:hAnsi="Arial" w:cs="Arial"/>
          <w:sz w:val="22"/>
          <w:szCs w:val="22"/>
        </w:rPr>
        <w:t xml:space="preserve"> </w:t>
      </w:r>
      <w:r w:rsidR="00537E7F">
        <w:rPr>
          <w:rFonts w:ascii="Arial" w:hAnsi="Arial" w:cs="Arial"/>
          <w:sz w:val="22"/>
          <w:szCs w:val="22"/>
        </w:rPr>
        <w:t>suspended.</w:t>
      </w:r>
    </w:p>
    <w:p w14:paraId="17AD93B2" w14:textId="77777777" w:rsidR="00D77021" w:rsidRPr="00AF5766" w:rsidRDefault="00D77021" w:rsidP="00D77021">
      <w:pPr>
        <w:widowControl w:val="0"/>
        <w:tabs>
          <w:tab w:val="left" w:pos="220"/>
          <w:tab w:val="left" w:pos="720"/>
        </w:tabs>
        <w:autoSpaceDE w:val="0"/>
        <w:autoSpaceDN w:val="0"/>
        <w:adjustRightInd w:val="0"/>
        <w:spacing w:after="0"/>
        <w:rPr>
          <w:rFonts w:ascii="Arial" w:hAnsi="Arial" w:cs="Arial"/>
          <w:sz w:val="22"/>
          <w:szCs w:val="22"/>
        </w:rPr>
      </w:pPr>
    </w:p>
    <w:p w14:paraId="6D74A689" w14:textId="76EC32F2" w:rsidR="00D77021" w:rsidRPr="00AF5766" w:rsidRDefault="00D77021" w:rsidP="00D77021">
      <w:pPr>
        <w:pStyle w:val="Default"/>
        <w:numPr>
          <w:ilvl w:val="0"/>
          <w:numId w:val="6"/>
        </w:numPr>
        <w:rPr>
          <w:sz w:val="22"/>
          <w:szCs w:val="22"/>
        </w:rPr>
      </w:pPr>
      <w:r w:rsidRPr="00AF5766">
        <w:rPr>
          <w:sz w:val="22"/>
          <w:szCs w:val="22"/>
        </w:rPr>
        <w:lastRenderedPageBreak/>
        <w:t xml:space="preserve">The Head teachers will take account of their statutory duties in relation to special educational needs (SEN) when administering the </w:t>
      </w:r>
      <w:r w:rsidR="00B7704E">
        <w:rPr>
          <w:sz w:val="22"/>
          <w:szCs w:val="22"/>
        </w:rPr>
        <w:t xml:space="preserve">Exclusion / suspension </w:t>
      </w:r>
      <w:r w:rsidRPr="00AF5766">
        <w:rPr>
          <w:sz w:val="22"/>
          <w:szCs w:val="22"/>
        </w:rPr>
        <w:t xml:space="preserve">process. This includes having regard to the SEN Code of Practice. </w:t>
      </w:r>
    </w:p>
    <w:p w14:paraId="0DE4B5B7" w14:textId="77777777" w:rsidR="0086495B" w:rsidRPr="00AF5766" w:rsidRDefault="0086495B" w:rsidP="0086495B">
      <w:pPr>
        <w:widowControl w:val="0"/>
        <w:autoSpaceDE w:val="0"/>
        <w:autoSpaceDN w:val="0"/>
        <w:adjustRightInd w:val="0"/>
        <w:spacing w:after="0"/>
        <w:rPr>
          <w:rFonts w:ascii="Arial" w:hAnsi="Arial" w:cs="Arial"/>
          <w:sz w:val="22"/>
          <w:szCs w:val="22"/>
        </w:rPr>
      </w:pPr>
    </w:p>
    <w:p w14:paraId="454A47B1" w14:textId="10E2F005" w:rsidR="001E6DE0" w:rsidRPr="00AF5766" w:rsidRDefault="001E6DE0" w:rsidP="001E6DE0">
      <w:pPr>
        <w:pStyle w:val="Default"/>
        <w:rPr>
          <w:b/>
          <w:bCs/>
          <w:sz w:val="22"/>
          <w:szCs w:val="22"/>
          <w:u w:val="single"/>
        </w:rPr>
      </w:pPr>
      <w:r w:rsidRPr="00AF5766">
        <w:rPr>
          <w:b/>
          <w:bCs/>
          <w:sz w:val="22"/>
          <w:szCs w:val="22"/>
          <w:u w:val="single"/>
        </w:rPr>
        <w:t>The head teacher’s duty to inform parents about a</w:t>
      </w:r>
      <w:r w:rsidR="003D55B7">
        <w:rPr>
          <w:b/>
          <w:bCs/>
          <w:sz w:val="22"/>
          <w:szCs w:val="22"/>
          <w:u w:val="single"/>
        </w:rPr>
        <w:t xml:space="preserve"> </w:t>
      </w:r>
      <w:r w:rsidR="00537E7F">
        <w:rPr>
          <w:b/>
          <w:bCs/>
          <w:sz w:val="22"/>
          <w:szCs w:val="22"/>
          <w:u w:val="single"/>
        </w:rPr>
        <w:t>suspension.</w:t>
      </w:r>
    </w:p>
    <w:p w14:paraId="66204FF1" w14:textId="77777777" w:rsidR="00266477" w:rsidRPr="00AF5766" w:rsidRDefault="00266477" w:rsidP="001E6DE0">
      <w:pPr>
        <w:pStyle w:val="Default"/>
        <w:rPr>
          <w:sz w:val="22"/>
          <w:szCs w:val="22"/>
          <w:u w:val="single"/>
        </w:rPr>
      </w:pPr>
    </w:p>
    <w:p w14:paraId="6F360378" w14:textId="251A01EE" w:rsidR="005C01F0" w:rsidRPr="00216DB5" w:rsidRDefault="001E6DE0" w:rsidP="00216DB5">
      <w:pPr>
        <w:pStyle w:val="Default"/>
        <w:spacing w:after="135"/>
        <w:rPr>
          <w:sz w:val="22"/>
          <w:szCs w:val="22"/>
        </w:rPr>
      </w:pPr>
      <w:r w:rsidRPr="00AF5766">
        <w:rPr>
          <w:sz w:val="22"/>
          <w:szCs w:val="22"/>
        </w:rPr>
        <w:t>The following information will be provided in writing (see appendix 1</w:t>
      </w:r>
      <w:r w:rsidR="0075571E">
        <w:rPr>
          <w:sz w:val="22"/>
          <w:szCs w:val="22"/>
        </w:rPr>
        <w:t>/2</w:t>
      </w:r>
      <w:r w:rsidRPr="00AF5766">
        <w:rPr>
          <w:sz w:val="22"/>
          <w:szCs w:val="22"/>
        </w:rPr>
        <w:t xml:space="preserve">) </w:t>
      </w:r>
    </w:p>
    <w:p w14:paraId="06300BD5" w14:textId="520F9D4B" w:rsidR="005C01F0" w:rsidRDefault="005C01F0" w:rsidP="005C01F0">
      <w:pPr>
        <w:pStyle w:val="Default"/>
        <w:numPr>
          <w:ilvl w:val="0"/>
          <w:numId w:val="16"/>
        </w:numPr>
        <w:spacing w:after="70"/>
        <w:rPr>
          <w:sz w:val="22"/>
          <w:szCs w:val="22"/>
        </w:rPr>
      </w:pPr>
      <w:r>
        <w:rPr>
          <w:sz w:val="22"/>
          <w:szCs w:val="22"/>
        </w:rPr>
        <w:t xml:space="preserve">The reason(s) for the </w:t>
      </w:r>
      <w:r w:rsidR="00B7704E">
        <w:rPr>
          <w:sz w:val="22"/>
          <w:szCs w:val="22"/>
        </w:rPr>
        <w:t xml:space="preserve">Exclusion / suspension </w:t>
      </w:r>
    </w:p>
    <w:p w14:paraId="1F03F582" w14:textId="58445F7A" w:rsidR="001E6DE0" w:rsidRPr="005C01F0" w:rsidRDefault="005C01F0" w:rsidP="005C01F0">
      <w:pPr>
        <w:pStyle w:val="Default"/>
        <w:numPr>
          <w:ilvl w:val="0"/>
          <w:numId w:val="16"/>
        </w:numPr>
        <w:rPr>
          <w:sz w:val="22"/>
          <w:szCs w:val="22"/>
        </w:rPr>
      </w:pPr>
      <w:r>
        <w:rPr>
          <w:sz w:val="22"/>
          <w:szCs w:val="22"/>
        </w:rPr>
        <w:t xml:space="preserve">The length of the </w:t>
      </w:r>
      <w:r w:rsidR="00B7704E">
        <w:rPr>
          <w:sz w:val="22"/>
          <w:szCs w:val="22"/>
        </w:rPr>
        <w:t xml:space="preserve">Exclusion / suspension </w:t>
      </w:r>
      <w:r>
        <w:rPr>
          <w:sz w:val="22"/>
          <w:szCs w:val="22"/>
        </w:rPr>
        <w:t xml:space="preserve">or permanency </w:t>
      </w:r>
    </w:p>
    <w:p w14:paraId="2DBF0D7D" w14:textId="323E6EB2" w:rsidR="00BF08C4" w:rsidRPr="00115018" w:rsidRDefault="001E6DE0" w:rsidP="00BF08C4">
      <w:pPr>
        <w:pStyle w:val="Default"/>
        <w:numPr>
          <w:ilvl w:val="0"/>
          <w:numId w:val="15"/>
        </w:numPr>
        <w:rPr>
          <w:sz w:val="22"/>
          <w:szCs w:val="22"/>
        </w:rPr>
      </w:pPr>
      <w:r w:rsidRPr="00AF5766">
        <w:rPr>
          <w:sz w:val="22"/>
          <w:szCs w:val="22"/>
        </w:rPr>
        <w:t xml:space="preserve">set out what arrangements have been made to enable the pupil to continue his / her education prior to the start of any alternative provision or the pupil’s return to </w:t>
      </w:r>
      <w:r w:rsidR="00216DB5" w:rsidRPr="00AF5766">
        <w:rPr>
          <w:sz w:val="22"/>
          <w:szCs w:val="22"/>
        </w:rPr>
        <w:t>school.</w:t>
      </w:r>
      <w:r w:rsidRPr="00AF5766">
        <w:rPr>
          <w:sz w:val="22"/>
          <w:szCs w:val="22"/>
        </w:rPr>
        <w:t xml:space="preserve"> </w:t>
      </w:r>
    </w:p>
    <w:p w14:paraId="519A49C9" w14:textId="5E6B5FBB" w:rsidR="000A0871" w:rsidRPr="005C01F0" w:rsidRDefault="000A0871" w:rsidP="005C01F0">
      <w:pPr>
        <w:pStyle w:val="Default"/>
        <w:numPr>
          <w:ilvl w:val="0"/>
          <w:numId w:val="18"/>
        </w:numPr>
        <w:rPr>
          <w:sz w:val="22"/>
          <w:szCs w:val="22"/>
        </w:rPr>
      </w:pPr>
      <w:r w:rsidRPr="000A0871">
        <w:rPr>
          <w:sz w:val="22"/>
          <w:szCs w:val="22"/>
        </w:rPr>
        <w:t xml:space="preserve">Their right to raise any representations about the </w:t>
      </w:r>
      <w:r w:rsidR="00B7704E">
        <w:rPr>
          <w:sz w:val="22"/>
          <w:szCs w:val="22"/>
        </w:rPr>
        <w:t xml:space="preserve">Exclusion / suspension </w:t>
      </w:r>
      <w:r w:rsidRPr="000A0871">
        <w:rPr>
          <w:sz w:val="22"/>
          <w:szCs w:val="22"/>
        </w:rPr>
        <w:t>to the governing bo</w:t>
      </w:r>
      <w:r>
        <w:rPr>
          <w:sz w:val="22"/>
          <w:szCs w:val="22"/>
        </w:rPr>
        <w:t>dy</w:t>
      </w:r>
      <w:r w:rsidRPr="000A0871">
        <w:rPr>
          <w:sz w:val="22"/>
          <w:szCs w:val="22"/>
        </w:rPr>
        <w:t xml:space="preserve">, including where a deadline applies, how the pupil will be involved in this and how the representations will be made. </w:t>
      </w:r>
    </w:p>
    <w:p w14:paraId="4F04C2B6" w14:textId="5F28FC37" w:rsidR="00036825" w:rsidRPr="00AF5766" w:rsidRDefault="00115018" w:rsidP="002204D8">
      <w:pPr>
        <w:pStyle w:val="Default"/>
        <w:numPr>
          <w:ilvl w:val="0"/>
          <w:numId w:val="18"/>
        </w:numPr>
        <w:rPr>
          <w:sz w:val="22"/>
          <w:szCs w:val="22"/>
        </w:rPr>
      </w:pPr>
      <w:r w:rsidRPr="00036825">
        <w:rPr>
          <w:sz w:val="22"/>
          <w:szCs w:val="22"/>
          <w:lang w:eastAsia="ja-JP"/>
        </w:rPr>
        <w:t>Relevant sources of free, impartial information</w:t>
      </w:r>
    </w:p>
    <w:p w14:paraId="6B62F1B3" w14:textId="77777777" w:rsidR="002204D8" w:rsidRDefault="002204D8" w:rsidP="002204D8">
      <w:pPr>
        <w:pStyle w:val="Default"/>
        <w:ind w:left="360"/>
        <w:rPr>
          <w:sz w:val="22"/>
          <w:szCs w:val="22"/>
        </w:rPr>
      </w:pPr>
    </w:p>
    <w:p w14:paraId="33593923" w14:textId="1CC2108C" w:rsidR="00BF08C4" w:rsidRPr="00AF5766" w:rsidRDefault="00BF08C4" w:rsidP="00BF08C4">
      <w:pPr>
        <w:pStyle w:val="Default"/>
        <w:spacing w:after="135"/>
        <w:rPr>
          <w:b/>
          <w:sz w:val="22"/>
          <w:szCs w:val="22"/>
          <w:u w:val="single"/>
        </w:rPr>
      </w:pPr>
      <w:r w:rsidRPr="00AF5766">
        <w:rPr>
          <w:b/>
          <w:sz w:val="22"/>
          <w:szCs w:val="22"/>
          <w:u w:val="single"/>
        </w:rPr>
        <w:t>When notifying parents about a</w:t>
      </w:r>
      <w:r w:rsidR="00873BF1">
        <w:rPr>
          <w:b/>
          <w:sz w:val="22"/>
          <w:szCs w:val="22"/>
          <w:u w:val="single"/>
        </w:rPr>
        <w:t>n</w:t>
      </w:r>
      <w:r w:rsidR="003572CF">
        <w:rPr>
          <w:b/>
          <w:sz w:val="22"/>
          <w:szCs w:val="22"/>
          <w:u w:val="single"/>
        </w:rPr>
        <w:t xml:space="preserve"> </w:t>
      </w:r>
      <w:r w:rsidR="00B7704E">
        <w:rPr>
          <w:b/>
          <w:sz w:val="22"/>
          <w:szCs w:val="22"/>
          <w:u w:val="single"/>
        </w:rPr>
        <w:t xml:space="preserve">Exclusion / suspension </w:t>
      </w:r>
      <w:r w:rsidR="00537E7F" w:rsidRPr="00AF5766">
        <w:rPr>
          <w:b/>
          <w:sz w:val="22"/>
          <w:szCs w:val="22"/>
          <w:u w:val="single"/>
        </w:rPr>
        <w:t>head</w:t>
      </w:r>
      <w:r w:rsidRPr="00AF5766">
        <w:rPr>
          <w:b/>
          <w:sz w:val="22"/>
          <w:szCs w:val="22"/>
          <w:u w:val="single"/>
        </w:rPr>
        <w:t xml:space="preserve"> teachers should draw attention to relevant sources of free and impartial information.</w:t>
      </w:r>
    </w:p>
    <w:p w14:paraId="09329084" w14:textId="77777777" w:rsidR="00BF08C4" w:rsidRPr="00AF5766" w:rsidRDefault="00BF08C4" w:rsidP="00BF08C4">
      <w:pPr>
        <w:pStyle w:val="Default"/>
        <w:spacing w:after="135"/>
        <w:rPr>
          <w:sz w:val="22"/>
          <w:szCs w:val="22"/>
        </w:rPr>
      </w:pPr>
      <w:r w:rsidRPr="00AF5766">
        <w:rPr>
          <w:sz w:val="22"/>
          <w:szCs w:val="22"/>
        </w:rPr>
        <w:t xml:space="preserve"> This information should include: </w:t>
      </w:r>
    </w:p>
    <w:p w14:paraId="0963BC25" w14:textId="0A36CC04" w:rsidR="00BF08C4" w:rsidRPr="00AF5766" w:rsidRDefault="00BF08C4" w:rsidP="00BF08C4">
      <w:pPr>
        <w:pStyle w:val="Default"/>
        <w:spacing w:after="135"/>
        <w:rPr>
          <w:sz w:val="22"/>
          <w:szCs w:val="22"/>
        </w:rPr>
      </w:pPr>
      <w:r w:rsidRPr="00AF5766">
        <w:rPr>
          <w:sz w:val="22"/>
          <w:szCs w:val="22"/>
        </w:rPr>
        <w:t xml:space="preserve">• a link to this statutory guidance on </w:t>
      </w:r>
      <w:r w:rsidR="00D211E4">
        <w:rPr>
          <w:sz w:val="22"/>
          <w:szCs w:val="22"/>
        </w:rPr>
        <w:t>suspensions</w:t>
      </w:r>
      <w:r w:rsidRPr="00AF5766">
        <w:rPr>
          <w:sz w:val="22"/>
          <w:szCs w:val="22"/>
        </w:rPr>
        <w:t xml:space="preserve"> </w:t>
      </w:r>
    </w:p>
    <w:p w14:paraId="08C5CBB5" w14:textId="59E3CE80" w:rsidR="00BF08C4" w:rsidRPr="00AF5766" w:rsidRDefault="00BF08C4" w:rsidP="00BF08C4">
      <w:pPr>
        <w:pStyle w:val="Default"/>
        <w:spacing w:after="135"/>
        <w:rPr>
          <w:sz w:val="22"/>
          <w:szCs w:val="22"/>
        </w:rPr>
      </w:pPr>
      <w:r w:rsidRPr="00AF5766">
        <w:rPr>
          <w:sz w:val="22"/>
          <w:szCs w:val="22"/>
        </w:rPr>
        <w:t xml:space="preserve">• a link to the </w:t>
      </w:r>
      <w:r w:rsidRPr="002D71AD">
        <w:rPr>
          <w:sz w:val="22"/>
          <w:szCs w:val="22"/>
        </w:rPr>
        <w:t>Coram Children’s Legal Centre: www.childrenslegalcentre.com; and</w:t>
      </w:r>
      <w:r w:rsidRPr="00AF5766">
        <w:rPr>
          <w:sz w:val="22"/>
          <w:szCs w:val="22"/>
        </w:rPr>
        <w:t xml:space="preserve"> </w:t>
      </w:r>
    </w:p>
    <w:p w14:paraId="387F6C51" w14:textId="21C5A81B" w:rsidR="00BF08C4" w:rsidRPr="00AF5766" w:rsidRDefault="00BF08C4" w:rsidP="00BF08C4">
      <w:pPr>
        <w:pStyle w:val="Default"/>
        <w:rPr>
          <w:sz w:val="22"/>
          <w:szCs w:val="22"/>
        </w:rPr>
      </w:pPr>
      <w:r w:rsidRPr="00AF5766">
        <w:rPr>
          <w:sz w:val="22"/>
          <w:szCs w:val="22"/>
        </w:rPr>
        <w:t>• where considered relevant by the head teacher, links to local services</w:t>
      </w:r>
      <w:r w:rsidR="000A2EA8">
        <w:rPr>
          <w:sz w:val="22"/>
          <w:szCs w:val="22"/>
        </w:rPr>
        <w:t xml:space="preserve"> as appropriate.</w:t>
      </w:r>
    </w:p>
    <w:p w14:paraId="02F2C34E" w14:textId="77777777" w:rsidR="00BF08C4" w:rsidRPr="00AF5766" w:rsidRDefault="00BF08C4" w:rsidP="00BF08C4">
      <w:pPr>
        <w:pStyle w:val="Default"/>
        <w:rPr>
          <w:sz w:val="22"/>
          <w:szCs w:val="22"/>
        </w:rPr>
      </w:pPr>
    </w:p>
    <w:p w14:paraId="0B71F215" w14:textId="5C01981C" w:rsidR="0086495B" w:rsidRPr="00AF5766" w:rsidRDefault="00BF08C4" w:rsidP="002204D8">
      <w:pPr>
        <w:pStyle w:val="Default"/>
        <w:rPr>
          <w:sz w:val="22"/>
          <w:szCs w:val="22"/>
        </w:rPr>
      </w:pPr>
      <w:r w:rsidRPr="00AF5766">
        <w:rPr>
          <w:sz w:val="22"/>
          <w:szCs w:val="22"/>
        </w:rPr>
        <w:t xml:space="preserve">Head teachers should ensure that information provided to parents is clear and easily understood. Where the parents’ first language is not English consideration should be given, where practical, to translating the letter or taking additional steps to ensure that the details of the </w:t>
      </w:r>
      <w:r w:rsidR="00B7704E">
        <w:rPr>
          <w:sz w:val="22"/>
          <w:szCs w:val="22"/>
        </w:rPr>
        <w:t xml:space="preserve">Exclusion / suspension </w:t>
      </w:r>
      <w:r w:rsidRPr="00AF5766">
        <w:rPr>
          <w:sz w:val="22"/>
          <w:szCs w:val="22"/>
        </w:rPr>
        <w:t xml:space="preserve">and parents’ right to make representations to the governing body have been </w:t>
      </w:r>
      <w:r w:rsidR="00CB60CB" w:rsidRPr="00AF5766">
        <w:rPr>
          <w:sz w:val="22"/>
          <w:szCs w:val="22"/>
        </w:rPr>
        <w:t>understood.</w:t>
      </w:r>
      <w:r w:rsidRPr="00AF5766">
        <w:rPr>
          <w:sz w:val="22"/>
          <w:szCs w:val="22"/>
        </w:rPr>
        <w:t xml:space="preserve"> </w:t>
      </w:r>
    </w:p>
    <w:p w14:paraId="680A4E5D" w14:textId="77777777" w:rsidR="00266477" w:rsidRPr="00AF5766" w:rsidRDefault="00266477" w:rsidP="0086495B">
      <w:pPr>
        <w:autoSpaceDE w:val="0"/>
        <w:autoSpaceDN w:val="0"/>
        <w:adjustRightInd w:val="0"/>
        <w:spacing w:after="0"/>
        <w:rPr>
          <w:rFonts w:ascii="Arial" w:hAnsi="Arial" w:cs="Arial"/>
          <w:b/>
          <w:bCs/>
          <w:sz w:val="22"/>
          <w:szCs w:val="22"/>
          <w:u w:val="single"/>
          <w:lang w:val="en-GB" w:eastAsia="en-GB"/>
        </w:rPr>
      </w:pPr>
    </w:p>
    <w:p w14:paraId="70C2D448" w14:textId="1A355273" w:rsidR="0086495B" w:rsidRPr="00AF5766" w:rsidRDefault="0086495B" w:rsidP="0086495B">
      <w:pPr>
        <w:autoSpaceDE w:val="0"/>
        <w:autoSpaceDN w:val="0"/>
        <w:adjustRightInd w:val="0"/>
        <w:spacing w:after="0"/>
        <w:rPr>
          <w:rFonts w:ascii="Arial" w:hAnsi="Arial" w:cs="Arial"/>
          <w:b/>
          <w:bCs/>
          <w:sz w:val="22"/>
          <w:szCs w:val="22"/>
          <w:u w:val="single"/>
          <w:lang w:val="en-GB" w:eastAsia="en-GB"/>
        </w:rPr>
      </w:pPr>
      <w:r w:rsidRPr="00AF5766">
        <w:rPr>
          <w:rFonts w:ascii="Arial" w:hAnsi="Arial" w:cs="Arial"/>
          <w:b/>
          <w:bCs/>
          <w:sz w:val="22"/>
          <w:szCs w:val="22"/>
          <w:u w:val="single"/>
          <w:lang w:val="en-GB" w:eastAsia="en-GB"/>
        </w:rPr>
        <w:t xml:space="preserve">Permanent </w:t>
      </w:r>
      <w:r w:rsidR="00B7704E">
        <w:rPr>
          <w:rFonts w:ascii="Arial" w:hAnsi="Arial" w:cs="Arial"/>
          <w:b/>
          <w:bCs/>
          <w:sz w:val="22"/>
          <w:szCs w:val="22"/>
          <w:u w:val="single"/>
          <w:lang w:val="en-GB" w:eastAsia="en-GB"/>
        </w:rPr>
        <w:t xml:space="preserve">Exclusion / suspension </w:t>
      </w:r>
    </w:p>
    <w:p w14:paraId="19219836" w14:textId="77777777" w:rsidR="006F6CE3" w:rsidRPr="00AF5766" w:rsidRDefault="006F6CE3" w:rsidP="0086495B">
      <w:pPr>
        <w:autoSpaceDE w:val="0"/>
        <w:autoSpaceDN w:val="0"/>
        <w:adjustRightInd w:val="0"/>
        <w:spacing w:after="0"/>
        <w:rPr>
          <w:rFonts w:ascii="Arial" w:hAnsi="Arial" w:cs="Arial"/>
          <w:sz w:val="22"/>
          <w:szCs w:val="22"/>
          <w:lang w:val="en-GB" w:eastAsia="en-GB"/>
        </w:rPr>
      </w:pPr>
    </w:p>
    <w:p w14:paraId="55FF6B20" w14:textId="44354E6D" w:rsidR="0086495B" w:rsidRPr="00AF5766" w:rsidRDefault="0086495B" w:rsidP="0086495B">
      <w:pPr>
        <w:autoSpaceDE w:val="0"/>
        <w:autoSpaceDN w:val="0"/>
        <w:adjustRightInd w:val="0"/>
        <w:spacing w:after="0"/>
        <w:rPr>
          <w:rFonts w:ascii="Arial" w:hAnsi="Arial" w:cs="Arial"/>
          <w:sz w:val="22"/>
          <w:szCs w:val="22"/>
          <w:lang w:val="en-GB" w:eastAsia="en-GB"/>
        </w:rPr>
      </w:pPr>
      <w:r w:rsidRPr="00AF5766">
        <w:rPr>
          <w:rFonts w:ascii="Arial" w:hAnsi="Arial" w:cs="Arial"/>
          <w:sz w:val="22"/>
          <w:szCs w:val="22"/>
          <w:lang w:val="en-GB" w:eastAsia="en-GB"/>
        </w:rPr>
        <w:t xml:space="preserve">There are two main types of </w:t>
      </w:r>
      <w:r w:rsidR="000A2EA8" w:rsidRPr="00AF5766">
        <w:rPr>
          <w:rFonts w:ascii="Arial" w:hAnsi="Arial" w:cs="Arial"/>
          <w:sz w:val="22"/>
          <w:szCs w:val="22"/>
          <w:lang w:val="en-GB" w:eastAsia="en-GB"/>
        </w:rPr>
        <w:t>situations</w:t>
      </w:r>
      <w:r w:rsidRPr="00AF5766">
        <w:rPr>
          <w:rFonts w:ascii="Arial" w:hAnsi="Arial" w:cs="Arial"/>
          <w:sz w:val="22"/>
          <w:szCs w:val="22"/>
          <w:lang w:val="en-GB" w:eastAsia="en-GB"/>
        </w:rPr>
        <w:t xml:space="preserve"> in which permanent </w:t>
      </w:r>
      <w:r w:rsidR="00B7704E">
        <w:rPr>
          <w:rFonts w:ascii="Arial" w:hAnsi="Arial" w:cs="Arial"/>
          <w:sz w:val="22"/>
          <w:szCs w:val="22"/>
          <w:lang w:val="en-GB" w:eastAsia="en-GB"/>
        </w:rPr>
        <w:t xml:space="preserve">Exclusion / suspension </w:t>
      </w:r>
      <w:r w:rsidRPr="00AF5766">
        <w:rPr>
          <w:rFonts w:ascii="Arial" w:hAnsi="Arial" w:cs="Arial"/>
          <w:sz w:val="22"/>
          <w:szCs w:val="22"/>
          <w:lang w:val="en-GB" w:eastAsia="en-GB"/>
        </w:rPr>
        <w:t xml:space="preserve">may be considered. The first is where a pupil exhibits a </w:t>
      </w:r>
      <w:r w:rsidR="0065731C" w:rsidRPr="00AF5766">
        <w:rPr>
          <w:rFonts w:ascii="Arial" w:hAnsi="Arial" w:cs="Arial"/>
          <w:sz w:val="22"/>
          <w:szCs w:val="22"/>
          <w:lang w:val="en-GB" w:eastAsia="en-GB"/>
        </w:rPr>
        <w:t>build-up</w:t>
      </w:r>
      <w:r w:rsidRPr="00AF5766">
        <w:rPr>
          <w:rFonts w:ascii="Arial" w:hAnsi="Arial" w:cs="Arial"/>
          <w:sz w:val="22"/>
          <w:szCs w:val="22"/>
          <w:lang w:val="en-GB" w:eastAsia="en-GB"/>
        </w:rPr>
        <w:t xml:space="preserve"> of disruptive behaviours over time and continues to display persistent and defiant behaviour </w:t>
      </w:r>
      <w:proofErr w:type="gramStart"/>
      <w:r w:rsidRPr="00AF5766">
        <w:rPr>
          <w:rFonts w:ascii="Arial" w:hAnsi="Arial" w:cs="Arial"/>
          <w:sz w:val="22"/>
          <w:szCs w:val="22"/>
          <w:lang w:val="en-GB" w:eastAsia="en-GB"/>
        </w:rPr>
        <w:t>in spite of</w:t>
      </w:r>
      <w:proofErr w:type="gramEnd"/>
      <w:r w:rsidRPr="00AF5766">
        <w:rPr>
          <w:rFonts w:ascii="Arial" w:hAnsi="Arial" w:cs="Arial"/>
          <w:sz w:val="22"/>
          <w:szCs w:val="22"/>
          <w:lang w:val="en-GB" w:eastAsia="en-GB"/>
        </w:rPr>
        <w:t xml:space="preserve"> sanctions and the use of other strategies.</w:t>
      </w:r>
    </w:p>
    <w:p w14:paraId="44CA7FC8" w14:textId="77777777" w:rsidR="0086495B" w:rsidRPr="00AF5766" w:rsidRDefault="0086495B" w:rsidP="0086495B">
      <w:pPr>
        <w:autoSpaceDE w:val="0"/>
        <w:autoSpaceDN w:val="0"/>
        <w:adjustRightInd w:val="0"/>
        <w:spacing w:after="0"/>
        <w:rPr>
          <w:rFonts w:ascii="Arial" w:hAnsi="Arial" w:cs="Arial"/>
          <w:sz w:val="22"/>
          <w:szCs w:val="22"/>
          <w:lang w:val="en-GB" w:eastAsia="en-GB"/>
        </w:rPr>
      </w:pPr>
      <w:r w:rsidRPr="00AF5766">
        <w:rPr>
          <w:rFonts w:ascii="Arial" w:hAnsi="Arial" w:cs="Arial"/>
          <w:sz w:val="22"/>
          <w:szCs w:val="22"/>
          <w:lang w:val="en-GB" w:eastAsia="en-GB"/>
        </w:rPr>
        <w:t xml:space="preserve">In this respect it is a final, formal step in a concerted process for dealing with the disciplinary offences and adverse behaviours. </w:t>
      </w:r>
    </w:p>
    <w:p w14:paraId="7F9CCABB" w14:textId="5040F87A" w:rsidR="0086495B" w:rsidRPr="00AF5766" w:rsidRDefault="0086495B" w:rsidP="0086495B">
      <w:pPr>
        <w:autoSpaceDE w:val="0"/>
        <w:autoSpaceDN w:val="0"/>
        <w:adjustRightInd w:val="0"/>
        <w:spacing w:after="0"/>
        <w:rPr>
          <w:rFonts w:ascii="Arial" w:hAnsi="Arial" w:cs="Arial"/>
          <w:sz w:val="22"/>
          <w:szCs w:val="22"/>
          <w:lang w:val="en-GB" w:eastAsia="en-GB"/>
        </w:rPr>
      </w:pPr>
      <w:r w:rsidRPr="00AF5766">
        <w:rPr>
          <w:rFonts w:ascii="Arial" w:hAnsi="Arial" w:cs="Arial"/>
          <w:sz w:val="22"/>
          <w:szCs w:val="22"/>
          <w:lang w:val="en-GB" w:eastAsia="en-GB"/>
        </w:rPr>
        <w:t xml:space="preserve">The second is in the exceptional set of circumstances where, in the </w:t>
      </w:r>
      <w:r w:rsidR="00266477" w:rsidRPr="00AF5766">
        <w:rPr>
          <w:rFonts w:ascii="Arial" w:hAnsi="Arial" w:cs="Arial"/>
          <w:sz w:val="22"/>
          <w:szCs w:val="22"/>
          <w:lang w:val="en-GB" w:eastAsia="en-GB"/>
        </w:rPr>
        <w:t>head teacher’s</w:t>
      </w:r>
      <w:r w:rsidRPr="00AF5766">
        <w:rPr>
          <w:rFonts w:ascii="Arial" w:hAnsi="Arial" w:cs="Arial"/>
          <w:sz w:val="22"/>
          <w:szCs w:val="22"/>
          <w:lang w:val="en-GB" w:eastAsia="en-GB"/>
        </w:rPr>
        <w:t xml:space="preserve"> judgement, it is appropriate to permanently </w:t>
      </w:r>
      <w:r w:rsidR="007A2240">
        <w:rPr>
          <w:rFonts w:ascii="Arial" w:hAnsi="Arial" w:cs="Arial"/>
          <w:sz w:val="22"/>
          <w:szCs w:val="22"/>
          <w:lang w:val="en-GB" w:eastAsia="en-GB"/>
        </w:rPr>
        <w:t xml:space="preserve">suspend </w:t>
      </w:r>
      <w:r w:rsidRPr="00AF5766">
        <w:rPr>
          <w:rFonts w:ascii="Arial" w:hAnsi="Arial" w:cs="Arial"/>
          <w:sz w:val="22"/>
          <w:szCs w:val="22"/>
          <w:lang w:val="en-GB" w:eastAsia="en-GB"/>
        </w:rPr>
        <w:t>a student for a first or ‘one off’ offence, regardless of previous disciplinary history. Where the school considers that a criminal offence may have taken place, it reserves the right to inform the Police and other agencies, as appropriate.</w:t>
      </w:r>
    </w:p>
    <w:p w14:paraId="296FEF7D" w14:textId="77777777" w:rsidR="0086495B" w:rsidRPr="00AF5766" w:rsidRDefault="0086495B" w:rsidP="0086495B">
      <w:pPr>
        <w:autoSpaceDE w:val="0"/>
        <w:autoSpaceDN w:val="0"/>
        <w:adjustRightInd w:val="0"/>
        <w:spacing w:after="0"/>
        <w:rPr>
          <w:rFonts w:ascii="Arial" w:hAnsi="Arial" w:cs="Arial"/>
          <w:sz w:val="22"/>
          <w:szCs w:val="22"/>
          <w:lang w:val="en-GB" w:eastAsia="en-GB"/>
        </w:rPr>
      </w:pPr>
    </w:p>
    <w:p w14:paraId="7DE68816" w14:textId="72614424" w:rsidR="00023FE8" w:rsidRPr="00AF5766" w:rsidRDefault="00023FE8" w:rsidP="00023FE8">
      <w:pPr>
        <w:autoSpaceDE w:val="0"/>
        <w:autoSpaceDN w:val="0"/>
        <w:adjustRightInd w:val="0"/>
        <w:spacing w:after="0"/>
        <w:rPr>
          <w:rFonts w:ascii="Arial" w:hAnsi="Arial" w:cs="Arial"/>
          <w:b/>
          <w:bCs/>
          <w:sz w:val="22"/>
          <w:szCs w:val="22"/>
          <w:u w:val="single"/>
          <w:lang w:val="en-GB" w:eastAsia="en-GB"/>
        </w:rPr>
      </w:pPr>
      <w:r w:rsidRPr="00AF5766">
        <w:rPr>
          <w:rFonts w:ascii="Arial" w:hAnsi="Arial" w:cs="Arial"/>
          <w:b/>
          <w:bCs/>
          <w:sz w:val="22"/>
          <w:szCs w:val="22"/>
          <w:u w:val="single"/>
          <w:lang w:val="en-GB" w:eastAsia="en-GB"/>
        </w:rPr>
        <w:t>Behaviour outside</w:t>
      </w:r>
      <w:r w:rsidR="0065731C" w:rsidRPr="00AF5766">
        <w:rPr>
          <w:rFonts w:ascii="Arial" w:hAnsi="Arial" w:cs="Arial"/>
          <w:b/>
          <w:bCs/>
          <w:sz w:val="22"/>
          <w:szCs w:val="22"/>
          <w:u w:val="single"/>
          <w:lang w:val="en-GB" w:eastAsia="en-GB"/>
        </w:rPr>
        <w:t xml:space="preserve"> school </w:t>
      </w:r>
    </w:p>
    <w:p w14:paraId="7194DBDC" w14:textId="77777777" w:rsidR="00184A41" w:rsidRPr="00AF5766" w:rsidRDefault="00184A41" w:rsidP="00023FE8">
      <w:pPr>
        <w:autoSpaceDE w:val="0"/>
        <w:autoSpaceDN w:val="0"/>
        <w:adjustRightInd w:val="0"/>
        <w:spacing w:after="0"/>
        <w:rPr>
          <w:rFonts w:ascii="Arial" w:hAnsi="Arial" w:cs="Arial"/>
          <w:b/>
          <w:bCs/>
          <w:sz w:val="22"/>
          <w:szCs w:val="22"/>
          <w:u w:val="single"/>
          <w:lang w:val="en-GB" w:eastAsia="en-GB"/>
        </w:rPr>
      </w:pPr>
    </w:p>
    <w:p w14:paraId="484AA21E" w14:textId="2F7DDB7E" w:rsidR="00023FE8" w:rsidRPr="00AF5766" w:rsidRDefault="00023FE8" w:rsidP="00023FE8">
      <w:pPr>
        <w:autoSpaceDE w:val="0"/>
        <w:autoSpaceDN w:val="0"/>
        <w:adjustRightInd w:val="0"/>
        <w:spacing w:after="0"/>
        <w:rPr>
          <w:rFonts w:ascii="Arial" w:hAnsi="Arial" w:cs="Arial"/>
          <w:sz w:val="22"/>
          <w:szCs w:val="22"/>
          <w:lang w:val="en-GB" w:eastAsia="en-GB"/>
        </w:rPr>
      </w:pPr>
      <w:r w:rsidRPr="00AF5766">
        <w:rPr>
          <w:rFonts w:ascii="Arial" w:hAnsi="Arial" w:cs="Arial"/>
          <w:sz w:val="22"/>
          <w:szCs w:val="22"/>
          <w:lang w:val="en-GB" w:eastAsia="en-GB"/>
        </w:rPr>
        <w:t xml:space="preserve">Pupils who breach the school’s Behaviour Policy whilst on school related activities such as trips and journeys, sports fixtures or a work experience placement will be dealt with in the same manner as if the incident had taken place in school. For incidents that take place outside the school and not during school related activities, this policy will still have effect if there is a clear link between that behaviour and maintaining good behaviour and </w:t>
      </w:r>
      <w:r w:rsidR="000A2EA8" w:rsidRPr="00AF5766">
        <w:rPr>
          <w:rFonts w:ascii="Arial" w:hAnsi="Arial" w:cs="Arial"/>
          <w:sz w:val="22"/>
          <w:szCs w:val="22"/>
          <w:lang w:val="en-GB" w:eastAsia="en-GB"/>
        </w:rPr>
        <w:t>discipline</w:t>
      </w:r>
      <w:r w:rsidR="007A2240">
        <w:rPr>
          <w:rFonts w:ascii="Arial" w:hAnsi="Arial" w:cs="Arial"/>
          <w:sz w:val="22"/>
          <w:szCs w:val="22"/>
          <w:lang w:val="en-GB" w:eastAsia="en-GB"/>
        </w:rPr>
        <w:t xml:space="preserve"> </w:t>
      </w:r>
      <w:r w:rsidRPr="00AF5766">
        <w:rPr>
          <w:rFonts w:ascii="Arial" w:hAnsi="Arial" w:cs="Arial"/>
          <w:sz w:val="22"/>
          <w:szCs w:val="22"/>
          <w:lang w:val="en-GB" w:eastAsia="en-GB"/>
        </w:rPr>
        <w:t>among the student body as a whole. This includes behaviour in the immediate vicinity of the school or on a journey to and from the school.</w:t>
      </w:r>
    </w:p>
    <w:p w14:paraId="769D0D3C" w14:textId="77777777" w:rsidR="00023FE8" w:rsidRPr="00AF5766" w:rsidRDefault="00023FE8" w:rsidP="00023FE8">
      <w:pPr>
        <w:autoSpaceDE w:val="0"/>
        <w:autoSpaceDN w:val="0"/>
        <w:adjustRightInd w:val="0"/>
        <w:spacing w:after="0"/>
        <w:rPr>
          <w:rFonts w:ascii="Arial" w:hAnsi="Arial" w:cs="Arial"/>
          <w:b/>
          <w:bCs/>
          <w:sz w:val="22"/>
          <w:szCs w:val="22"/>
          <w:lang w:val="en-GB" w:eastAsia="en-GB"/>
        </w:rPr>
      </w:pPr>
    </w:p>
    <w:p w14:paraId="251A402B" w14:textId="2523896E" w:rsidR="00023FE8" w:rsidRPr="00AF5766" w:rsidRDefault="00B7704E" w:rsidP="00023FE8">
      <w:pPr>
        <w:autoSpaceDE w:val="0"/>
        <w:autoSpaceDN w:val="0"/>
        <w:adjustRightInd w:val="0"/>
        <w:spacing w:after="0"/>
        <w:rPr>
          <w:rFonts w:ascii="Arial" w:hAnsi="Arial" w:cs="Arial"/>
          <w:b/>
          <w:bCs/>
          <w:sz w:val="22"/>
          <w:szCs w:val="22"/>
          <w:u w:val="single"/>
          <w:lang w:val="en-GB" w:eastAsia="en-GB"/>
        </w:rPr>
      </w:pPr>
      <w:r>
        <w:rPr>
          <w:rFonts w:ascii="Arial" w:hAnsi="Arial" w:cs="Arial"/>
          <w:b/>
          <w:bCs/>
          <w:sz w:val="22"/>
          <w:szCs w:val="22"/>
          <w:u w:val="single"/>
          <w:lang w:val="en-GB" w:eastAsia="en-GB"/>
        </w:rPr>
        <w:t xml:space="preserve">Exclusion / suspension </w:t>
      </w:r>
      <w:r w:rsidR="00023FE8" w:rsidRPr="00AF5766">
        <w:rPr>
          <w:rFonts w:ascii="Arial" w:hAnsi="Arial" w:cs="Arial"/>
          <w:b/>
          <w:bCs/>
          <w:sz w:val="22"/>
          <w:szCs w:val="22"/>
          <w:u w:val="single"/>
          <w:lang w:val="en-GB" w:eastAsia="en-GB"/>
        </w:rPr>
        <w:t>of pupils with special educational needs (SEN), disability, race relations and looked after children</w:t>
      </w:r>
    </w:p>
    <w:p w14:paraId="54CD245A" w14:textId="77777777" w:rsidR="00184A41" w:rsidRPr="00AF5766" w:rsidRDefault="00184A41" w:rsidP="00023FE8">
      <w:pPr>
        <w:autoSpaceDE w:val="0"/>
        <w:autoSpaceDN w:val="0"/>
        <w:adjustRightInd w:val="0"/>
        <w:spacing w:after="0"/>
        <w:rPr>
          <w:rFonts w:ascii="Arial" w:hAnsi="Arial" w:cs="Arial"/>
          <w:b/>
          <w:bCs/>
          <w:sz w:val="22"/>
          <w:szCs w:val="22"/>
          <w:u w:val="single"/>
          <w:lang w:val="en-GB" w:eastAsia="en-GB"/>
        </w:rPr>
      </w:pPr>
    </w:p>
    <w:p w14:paraId="4C282043" w14:textId="1266F2A4" w:rsidR="00023FE8" w:rsidRPr="00AF5766" w:rsidRDefault="00023FE8" w:rsidP="00646A9B">
      <w:pPr>
        <w:autoSpaceDE w:val="0"/>
        <w:autoSpaceDN w:val="0"/>
        <w:adjustRightInd w:val="0"/>
        <w:spacing w:after="0"/>
        <w:rPr>
          <w:rFonts w:ascii="Arial" w:hAnsi="Arial" w:cs="Arial"/>
          <w:sz w:val="22"/>
          <w:szCs w:val="22"/>
          <w:lang w:val="en-GB" w:eastAsia="en-GB"/>
        </w:rPr>
      </w:pPr>
      <w:r w:rsidRPr="00AF5766">
        <w:rPr>
          <w:rFonts w:ascii="Arial" w:hAnsi="Arial" w:cs="Arial"/>
          <w:sz w:val="22"/>
          <w:szCs w:val="22"/>
          <w:lang w:val="en-GB" w:eastAsia="en-GB"/>
        </w:rPr>
        <w:t>Due to the nature of our provision Hurworth House pays due regard to the guidance on pupils with statements of SEN, looked after children and those from groups with consistently higher t</w:t>
      </w:r>
      <w:r w:rsidR="004219F8" w:rsidRPr="00AF5766">
        <w:rPr>
          <w:rFonts w:ascii="Arial" w:hAnsi="Arial" w:cs="Arial"/>
          <w:sz w:val="22"/>
          <w:szCs w:val="22"/>
          <w:lang w:val="en-GB" w:eastAsia="en-GB"/>
        </w:rPr>
        <w:t>han average rates of</w:t>
      </w:r>
      <w:r w:rsidR="00391318">
        <w:rPr>
          <w:rFonts w:ascii="Arial" w:hAnsi="Arial" w:cs="Arial"/>
          <w:sz w:val="22"/>
          <w:szCs w:val="22"/>
          <w:lang w:val="en-GB" w:eastAsia="en-GB"/>
        </w:rPr>
        <w:t xml:space="preserve"> suspension</w:t>
      </w:r>
      <w:r w:rsidR="004219F8" w:rsidRPr="00AF5766">
        <w:rPr>
          <w:rFonts w:ascii="Arial" w:hAnsi="Arial" w:cs="Arial"/>
          <w:sz w:val="22"/>
          <w:szCs w:val="22"/>
          <w:lang w:val="en-GB" w:eastAsia="en-GB"/>
        </w:rPr>
        <w:t>.</w:t>
      </w:r>
    </w:p>
    <w:p w14:paraId="1231BE67" w14:textId="77777777" w:rsidR="00023FE8" w:rsidRPr="00AF5766" w:rsidRDefault="00023FE8" w:rsidP="00331DFD">
      <w:pPr>
        <w:widowControl w:val="0"/>
        <w:autoSpaceDE w:val="0"/>
        <w:autoSpaceDN w:val="0"/>
        <w:adjustRightInd w:val="0"/>
        <w:spacing w:after="0"/>
        <w:rPr>
          <w:rFonts w:ascii="Arial" w:hAnsi="Arial" w:cs="Arial"/>
          <w:sz w:val="22"/>
          <w:szCs w:val="22"/>
          <w:lang w:val="en-GB" w:eastAsia="en-GB"/>
        </w:rPr>
      </w:pPr>
    </w:p>
    <w:p w14:paraId="637D5A01" w14:textId="77777777" w:rsidR="00331DFD" w:rsidRPr="00AF5766" w:rsidRDefault="00331DFD" w:rsidP="00331DFD">
      <w:pPr>
        <w:widowControl w:val="0"/>
        <w:autoSpaceDE w:val="0"/>
        <w:autoSpaceDN w:val="0"/>
        <w:adjustRightInd w:val="0"/>
        <w:spacing w:after="0"/>
        <w:rPr>
          <w:rFonts w:ascii="Arial" w:hAnsi="Arial" w:cs="Arial"/>
          <w:b/>
          <w:bCs/>
          <w:i/>
          <w:sz w:val="22"/>
          <w:szCs w:val="22"/>
        </w:rPr>
      </w:pPr>
      <w:r w:rsidRPr="00AF5766">
        <w:rPr>
          <w:rFonts w:ascii="Arial" w:hAnsi="Arial" w:cs="Arial"/>
          <w:b/>
          <w:bCs/>
          <w:i/>
          <w:sz w:val="22"/>
          <w:szCs w:val="22"/>
        </w:rPr>
        <w:t xml:space="preserve">Other types of absence imposed by </w:t>
      </w:r>
      <w:r w:rsidR="00B10BBA" w:rsidRPr="00AF5766">
        <w:rPr>
          <w:rFonts w:ascii="Arial" w:hAnsi="Arial" w:cs="Arial"/>
          <w:b/>
          <w:bCs/>
          <w:i/>
          <w:sz w:val="22"/>
          <w:szCs w:val="22"/>
        </w:rPr>
        <w:t xml:space="preserve">Hurworth House </w:t>
      </w:r>
      <w:r w:rsidRPr="00AF5766">
        <w:rPr>
          <w:rFonts w:ascii="Arial" w:hAnsi="Arial" w:cs="Arial"/>
          <w:b/>
          <w:bCs/>
          <w:i/>
          <w:sz w:val="22"/>
          <w:szCs w:val="22"/>
        </w:rPr>
        <w:t>School</w:t>
      </w:r>
    </w:p>
    <w:p w14:paraId="36FEB5B0" w14:textId="77777777" w:rsidR="00B10BBA" w:rsidRPr="00AF5766" w:rsidRDefault="00B10BBA" w:rsidP="00331DFD">
      <w:pPr>
        <w:widowControl w:val="0"/>
        <w:autoSpaceDE w:val="0"/>
        <w:autoSpaceDN w:val="0"/>
        <w:adjustRightInd w:val="0"/>
        <w:spacing w:after="0"/>
        <w:rPr>
          <w:rFonts w:ascii="Arial" w:hAnsi="Arial" w:cs="Arial"/>
          <w:b/>
          <w:bCs/>
          <w:sz w:val="22"/>
          <w:szCs w:val="22"/>
        </w:rPr>
      </w:pPr>
    </w:p>
    <w:p w14:paraId="3D4C8AA9" w14:textId="6DB95408" w:rsidR="00331DFD" w:rsidRPr="00AF5766" w:rsidRDefault="00331DFD" w:rsidP="00B30E76">
      <w:pPr>
        <w:widowControl w:val="0"/>
        <w:numPr>
          <w:ilvl w:val="0"/>
          <w:numId w:val="5"/>
        </w:numPr>
        <w:tabs>
          <w:tab w:val="left" w:pos="220"/>
          <w:tab w:val="left" w:pos="720"/>
        </w:tabs>
        <w:autoSpaceDE w:val="0"/>
        <w:autoSpaceDN w:val="0"/>
        <w:adjustRightInd w:val="0"/>
        <w:spacing w:after="0"/>
        <w:rPr>
          <w:rFonts w:ascii="Arial" w:hAnsi="Arial" w:cs="Arial"/>
          <w:sz w:val="22"/>
          <w:szCs w:val="22"/>
        </w:rPr>
      </w:pPr>
      <w:r w:rsidRPr="00AF5766">
        <w:rPr>
          <w:rFonts w:ascii="Arial" w:hAnsi="Arial" w:cs="Arial"/>
          <w:sz w:val="22"/>
          <w:szCs w:val="22"/>
        </w:rPr>
        <w:t xml:space="preserve">If a pupil refuses to be screened for possession of offensive weapons, that pupil can be refused entry into school.  This is not </w:t>
      </w:r>
      <w:r w:rsidR="000A2EA8" w:rsidRPr="00AF5766">
        <w:rPr>
          <w:rFonts w:ascii="Arial" w:hAnsi="Arial" w:cs="Arial"/>
          <w:sz w:val="22"/>
          <w:szCs w:val="22"/>
        </w:rPr>
        <w:t>a</w:t>
      </w:r>
      <w:r w:rsidR="004271E3">
        <w:rPr>
          <w:rFonts w:ascii="Arial" w:hAnsi="Arial" w:cs="Arial"/>
          <w:sz w:val="22"/>
          <w:szCs w:val="22"/>
        </w:rPr>
        <w:t>n</w:t>
      </w:r>
      <w:r w:rsidR="00391318">
        <w:rPr>
          <w:rFonts w:ascii="Arial" w:hAnsi="Arial" w:cs="Arial"/>
          <w:sz w:val="22"/>
          <w:szCs w:val="22"/>
        </w:rPr>
        <w:t xml:space="preserve"> </w:t>
      </w:r>
      <w:r w:rsidR="00B7704E">
        <w:rPr>
          <w:rFonts w:ascii="Arial" w:hAnsi="Arial" w:cs="Arial"/>
          <w:sz w:val="22"/>
          <w:szCs w:val="22"/>
        </w:rPr>
        <w:t xml:space="preserve">Exclusion / suspension </w:t>
      </w:r>
      <w:r w:rsidR="00D624A3" w:rsidRPr="00AF5766">
        <w:rPr>
          <w:rFonts w:ascii="Arial" w:hAnsi="Arial" w:cs="Arial"/>
          <w:sz w:val="22"/>
          <w:szCs w:val="22"/>
        </w:rPr>
        <w:t>but</w:t>
      </w:r>
      <w:r w:rsidRPr="00AF5766">
        <w:rPr>
          <w:rFonts w:ascii="Arial" w:hAnsi="Arial" w:cs="Arial"/>
          <w:sz w:val="22"/>
          <w:szCs w:val="22"/>
        </w:rPr>
        <w:t xml:space="preserve"> an </w:t>
      </w:r>
      <w:proofErr w:type="spellStart"/>
      <w:r w:rsidRPr="00AF5766">
        <w:rPr>
          <w:rFonts w:ascii="Arial" w:hAnsi="Arial" w:cs="Arial"/>
          <w:sz w:val="22"/>
          <w:szCs w:val="22"/>
        </w:rPr>
        <w:t>unauthorised</w:t>
      </w:r>
      <w:proofErr w:type="spellEnd"/>
      <w:r w:rsidRPr="00AF5766">
        <w:rPr>
          <w:rFonts w:ascii="Arial" w:hAnsi="Arial" w:cs="Arial"/>
          <w:sz w:val="22"/>
          <w:szCs w:val="22"/>
        </w:rPr>
        <w:t xml:space="preserve"> absence.</w:t>
      </w:r>
    </w:p>
    <w:p w14:paraId="30D7AA69" w14:textId="77777777" w:rsidR="00B30E76" w:rsidRPr="00AF5766" w:rsidRDefault="00B30E76" w:rsidP="00B30E76">
      <w:pPr>
        <w:widowControl w:val="0"/>
        <w:tabs>
          <w:tab w:val="left" w:pos="220"/>
          <w:tab w:val="left" w:pos="720"/>
        </w:tabs>
        <w:autoSpaceDE w:val="0"/>
        <w:autoSpaceDN w:val="0"/>
        <w:adjustRightInd w:val="0"/>
        <w:spacing w:after="0"/>
        <w:ind w:left="720"/>
        <w:rPr>
          <w:rFonts w:ascii="Arial" w:hAnsi="Arial" w:cs="Arial"/>
          <w:sz w:val="22"/>
          <w:szCs w:val="22"/>
        </w:rPr>
      </w:pPr>
    </w:p>
    <w:p w14:paraId="33CD6AB5" w14:textId="63890824" w:rsidR="009F398E" w:rsidRPr="00AF5766" w:rsidRDefault="009F398E" w:rsidP="00B30E76">
      <w:pPr>
        <w:widowControl w:val="0"/>
        <w:numPr>
          <w:ilvl w:val="0"/>
          <w:numId w:val="5"/>
        </w:numPr>
        <w:tabs>
          <w:tab w:val="left" w:pos="220"/>
          <w:tab w:val="left" w:pos="720"/>
        </w:tabs>
        <w:autoSpaceDE w:val="0"/>
        <w:autoSpaceDN w:val="0"/>
        <w:adjustRightInd w:val="0"/>
        <w:spacing w:after="0"/>
        <w:rPr>
          <w:rFonts w:ascii="Arial" w:hAnsi="Arial" w:cs="Arial"/>
          <w:sz w:val="22"/>
          <w:szCs w:val="22"/>
        </w:rPr>
      </w:pPr>
      <w:r w:rsidRPr="00AF5766">
        <w:rPr>
          <w:rFonts w:ascii="Arial" w:hAnsi="Arial" w:cs="Arial"/>
          <w:sz w:val="22"/>
          <w:szCs w:val="22"/>
        </w:rPr>
        <w:t xml:space="preserve">If a pupil is deemed to be posing a serious risk to </w:t>
      </w:r>
      <w:r w:rsidR="003F5C01" w:rsidRPr="00AF5766">
        <w:rPr>
          <w:rFonts w:ascii="Arial" w:hAnsi="Arial" w:cs="Arial"/>
          <w:sz w:val="22"/>
          <w:szCs w:val="22"/>
        </w:rPr>
        <w:t xml:space="preserve">the </w:t>
      </w:r>
      <w:r w:rsidR="00376E8E" w:rsidRPr="00AF5766">
        <w:rPr>
          <w:rFonts w:ascii="Arial" w:hAnsi="Arial" w:cs="Arial"/>
          <w:sz w:val="22"/>
          <w:szCs w:val="22"/>
        </w:rPr>
        <w:t>well-being</w:t>
      </w:r>
      <w:r w:rsidR="003F5C01" w:rsidRPr="00AF5766">
        <w:rPr>
          <w:rFonts w:ascii="Arial" w:hAnsi="Arial" w:cs="Arial"/>
          <w:sz w:val="22"/>
          <w:szCs w:val="22"/>
        </w:rPr>
        <w:t xml:space="preserve"> of other pupils</w:t>
      </w:r>
      <w:r w:rsidRPr="00AF5766">
        <w:rPr>
          <w:rFonts w:ascii="Arial" w:hAnsi="Arial" w:cs="Arial"/>
          <w:sz w:val="22"/>
          <w:szCs w:val="22"/>
        </w:rPr>
        <w:t xml:space="preserve">. </w:t>
      </w:r>
    </w:p>
    <w:p w14:paraId="6E7BEAA2" w14:textId="77777777" w:rsidR="0086495B" w:rsidRPr="00AF5766" w:rsidRDefault="00331DFD" w:rsidP="0086495B">
      <w:pPr>
        <w:widowControl w:val="0"/>
        <w:autoSpaceDE w:val="0"/>
        <w:autoSpaceDN w:val="0"/>
        <w:adjustRightInd w:val="0"/>
        <w:spacing w:after="180"/>
        <w:rPr>
          <w:rFonts w:ascii="Arial" w:hAnsi="Arial" w:cs="Arial"/>
          <w:sz w:val="22"/>
          <w:szCs w:val="22"/>
        </w:rPr>
      </w:pPr>
      <w:r w:rsidRPr="00AF5766">
        <w:rPr>
          <w:rFonts w:ascii="Arial" w:hAnsi="Arial" w:cs="Arial"/>
          <w:sz w:val="22"/>
          <w:szCs w:val="22"/>
        </w:rPr>
        <w:t> </w:t>
      </w:r>
    </w:p>
    <w:p w14:paraId="432CC89C" w14:textId="77777777" w:rsidR="00521DD0" w:rsidRPr="00AF5766" w:rsidRDefault="00A7292B" w:rsidP="0086495B">
      <w:pPr>
        <w:widowControl w:val="0"/>
        <w:autoSpaceDE w:val="0"/>
        <w:autoSpaceDN w:val="0"/>
        <w:adjustRightInd w:val="0"/>
        <w:spacing w:after="180"/>
        <w:rPr>
          <w:rFonts w:ascii="Arial" w:hAnsi="Arial" w:cs="Arial"/>
          <w:b/>
          <w:sz w:val="22"/>
          <w:szCs w:val="22"/>
        </w:rPr>
      </w:pPr>
      <w:r w:rsidRPr="00AF5766">
        <w:rPr>
          <w:rFonts w:ascii="Arial" w:hAnsi="Arial" w:cs="Arial"/>
          <w:b/>
          <w:sz w:val="22"/>
          <w:szCs w:val="22"/>
          <w:u w:val="single"/>
        </w:rPr>
        <w:t>Re integration strategy:</w:t>
      </w:r>
    </w:p>
    <w:p w14:paraId="58EF4324" w14:textId="5E43F65D" w:rsidR="0086495B" w:rsidRPr="00AF5766" w:rsidRDefault="0086495B" w:rsidP="0086495B">
      <w:pPr>
        <w:autoSpaceDE w:val="0"/>
        <w:autoSpaceDN w:val="0"/>
        <w:adjustRightInd w:val="0"/>
        <w:spacing w:after="0"/>
        <w:rPr>
          <w:rFonts w:ascii="Arial" w:hAnsi="Arial" w:cs="Arial"/>
          <w:sz w:val="22"/>
          <w:szCs w:val="22"/>
          <w:lang w:val="en-GB" w:eastAsia="en-GB"/>
        </w:rPr>
      </w:pPr>
      <w:r w:rsidRPr="00AF5766">
        <w:rPr>
          <w:rFonts w:ascii="Arial" w:hAnsi="Arial" w:cs="Arial"/>
          <w:sz w:val="22"/>
          <w:szCs w:val="22"/>
          <w:lang w:val="en-GB" w:eastAsia="en-GB"/>
        </w:rPr>
        <w:t>For fixed term</w:t>
      </w:r>
      <w:r w:rsidR="00391318">
        <w:rPr>
          <w:rFonts w:ascii="Arial" w:hAnsi="Arial" w:cs="Arial"/>
          <w:sz w:val="22"/>
          <w:szCs w:val="22"/>
          <w:lang w:val="en-GB" w:eastAsia="en-GB"/>
        </w:rPr>
        <w:t xml:space="preserve"> </w:t>
      </w:r>
      <w:r w:rsidR="00D624A3">
        <w:rPr>
          <w:rFonts w:ascii="Arial" w:hAnsi="Arial" w:cs="Arial"/>
          <w:sz w:val="22"/>
          <w:szCs w:val="22"/>
          <w:lang w:val="en-GB" w:eastAsia="en-GB"/>
        </w:rPr>
        <w:t>suspensions:</w:t>
      </w:r>
      <w:r w:rsidRPr="00AF5766">
        <w:rPr>
          <w:rFonts w:ascii="Arial" w:hAnsi="Arial" w:cs="Arial"/>
          <w:sz w:val="22"/>
          <w:szCs w:val="22"/>
          <w:lang w:val="en-GB" w:eastAsia="en-GB"/>
        </w:rPr>
        <w:t xml:space="preserve"> a reintegration meeting involving the child, parents and key staff will be arranged. a phased reintegration, including time in After School </w:t>
      </w:r>
      <w:r w:rsidR="00D624A3" w:rsidRPr="00AF5766">
        <w:rPr>
          <w:rFonts w:ascii="Arial" w:hAnsi="Arial" w:cs="Arial"/>
          <w:sz w:val="22"/>
          <w:szCs w:val="22"/>
          <w:lang w:val="en-GB" w:eastAsia="en-GB"/>
        </w:rPr>
        <w:t>Provision,</w:t>
      </w:r>
      <w:r w:rsidRPr="00AF5766">
        <w:rPr>
          <w:rFonts w:ascii="Arial" w:hAnsi="Arial" w:cs="Arial"/>
          <w:sz w:val="22"/>
          <w:szCs w:val="22"/>
          <w:lang w:val="en-GB" w:eastAsia="en-GB"/>
        </w:rPr>
        <w:t xml:space="preserve"> will normally be expected. </w:t>
      </w:r>
    </w:p>
    <w:p w14:paraId="7807D5C1" w14:textId="6971D3AE" w:rsidR="0086495B" w:rsidRPr="00AF5766" w:rsidRDefault="0086495B" w:rsidP="0086495B">
      <w:pPr>
        <w:autoSpaceDE w:val="0"/>
        <w:autoSpaceDN w:val="0"/>
        <w:adjustRightInd w:val="0"/>
        <w:spacing w:after="37"/>
        <w:rPr>
          <w:rFonts w:ascii="Arial" w:hAnsi="Arial" w:cs="Arial"/>
          <w:sz w:val="22"/>
          <w:szCs w:val="22"/>
          <w:lang w:val="en-GB" w:eastAsia="en-GB"/>
        </w:rPr>
      </w:pPr>
      <w:r w:rsidRPr="00AF5766">
        <w:rPr>
          <w:rFonts w:ascii="Arial" w:hAnsi="Arial" w:cs="Arial"/>
          <w:sz w:val="22"/>
          <w:szCs w:val="22"/>
          <w:lang w:val="en-GB" w:eastAsia="en-GB"/>
        </w:rPr>
        <w:t xml:space="preserve">Strategies designed to prevent further </w:t>
      </w:r>
      <w:r w:rsidR="00B7704E">
        <w:rPr>
          <w:rFonts w:ascii="Arial" w:hAnsi="Arial" w:cs="Arial"/>
          <w:sz w:val="22"/>
          <w:szCs w:val="22"/>
          <w:lang w:val="en-GB" w:eastAsia="en-GB"/>
        </w:rPr>
        <w:t xml:space="preserve">Exclusion / suspension </w:t>
      </w:r>
      <w:r w:rsidRPr="00AF5766">
        <w:rPr>
          <w:rFonts w:ascii="Arial" w:hAnsi="Arial" w:cs="Arial"/>
          <w:sz w:val="22"/>
          <w:szCs w:val="22"/>
          <w:lang w:val="en-GB" w:eastAsia="en-GB"/>
        </w:rPr>
        <w:t xml:space="preserve">will be agreed, these will be formalised into a Support Plan for pupils who are at risk of permanent </w:t>
      </w:r>
      <w:r w:rsidR="00D624A3">
        <w:rPr>
          <w:rFonts w:ascii="Arial" w:hAnsi="Arial" w:cs="Arial"/>
          <w:sz w:val="22"/>
          <w:szCs w:val="22"/>
          <w:lang w:val="en-GB" w:eastAsia="en-GB"/>
        </w:rPr>
        <w:t>suspension.</w:t>
      </w:r>
      <w:r w:rsidRPr="00AF5766">
        <w:rPr>
          <w:rFonts w:ascii="Arial" w:hAnsi="Arial" w:cs="Arial"/>
          <w:sz w:val="22"/>
          <w:szCs w:val="22"/>
          <w:lang w:val="en-GB" w:eastAsia="en-GB"/>
        </w:rPr>
        <w:t xml:space="preserve"> </w:t>
      </w:r>
    </w:p>
    <w:p w14:paraId="7196D064" w14:textId="77777777" w:rsidR="004D0343" w:rsidRPr="00AF5766" w:rsidRDefault="004D0343" w:rsidP="00331DFD">
      <w:pPr>
        <w:widowControl w:val="0"/>
        <w:autoSpaceDE w:val="0"/>
        <w:autoSpaceDN w:val="0"/>
        <w:adjustRightInd w:val="0"/>
        <w:spacing w:after="0"/>
        <w:rPr>
          <w:rFonts w:ascii="Arial" w:hAnsi="Arial" w:cs="Arial"/>
          <w:b/>
          <w:bCs/>
          <w:sz w:val="22"/>
          <w:szCs w:val="22"/>
          <w:u w:val="single"/>
        </w:rPr>
      </w:pPr>
    </w:p>
    <w:p w14:paraId="2B2A7A39" w14:textId="77777777" w:rsidR="00331DFD" w:rsidRPr="00AF5766" w:rsidRDefault="00184A41" w:rsidP="00331DFD">
      <w:pPr>
        <w:widowControl w:val="0"/>
        <w:autoSpaceDE w:val="0"/>
        <w:autoSpaceDN w:val="0"/>
        <w:adjustRightInd w:val="0"/>
        <w:spacing w:after="0"/>
        <w:rPr>
          <w:rFonts w:ascii="Arial" w:hAnsi="Arial" w:cs="Arial"/>
          <w:b/>
          <w:bCs/>
          <w:sz w:val="22"/>
          <w:szCs w:val="22"/>
          <w:u w:val="single"/>
        </w:rPr>
      </w:pPr>
      <w:r w:rsidRPr="00AF5766">
        <w:rPr>
          <w:rFonts w:ascii="Arial" w:hAnsi="Arial" w:cs="Arial"/>
          <w:b/>
          <w:bCs/>
          <w:sz w:val="22"/>
          <w:szCs w:val="22"/>
          <w:u w:val="single"/>
        </w:rPr>
        <w:t>Conclusion</w:t>
      </w:r>
    </w:p>
    <w:p w14:paraId="34FF1C98" w14:textId="77777777" w:rsidR="00184A41" w:rsidRPr="00AF5766" w:rsidRDefault="00184A41" w:rsidP="00331DFD">
      <w:pPr>
        <w:widowControl w:val="0"/>
        <w:autoSpaceDE w:val="0"/>
        <w:autoSpaceDN w:val="0"/>
        <w:adjustRightInd w:val="0"/>
        <w:spacing w:after="0"/>
        <w:rPr>
          <w:rFonts w:ascii="Arial" w:hAnsi="Arial" w:cs="Arial"/>
          <w:b/>
          <w:bCs/>
          <w:sz w:val="22"/>
          <w:szCs w:val="22"/>
          <w:u w:val="single"/>
        </w:rPr>
      </w:pPr>
    </w:p>
    <w:p w14:paraId="5A71C869" w14:textId="4ED2A8BB" w:rsidR="00331DFD" w:rsidRPr="00AF5766" w:rsidRDefault="00331DFD" w:rsidP="00331DFD">
      <w:pPr>
        <w:widowControl w:val="0"/>
        <w:autoSpaceDE w:val="0"/>
        <w:autoSpaceDN w:val="0"/>
        <w:adjustRightInd w:val="0"/>
        <w:spacing w:after="180"/>
        <w:rPr>
          <w:rFonts w:ascii="Arial" w:hAnsi="Arial" w:cs="Arial"/>
          <w:sz w:val="22"/>
          <w:szCs w:val="22"/>
        </w:rPr>
      </w:pPr>
      <w:r w:rsidRPr="00AF5766">
        <w:rPr>
          <w:rFonts w:ascii="Arial" w:hAnsi="Arial" w:cs="Arial"/>
          <w:sz w:val="22"/>
          <w:szCs w:val="22"/>
        </w:rPr>
        <w:t xml:space="preserve">The staff at </w:t>
      </w:r>
      <w:r w:rsidR="002652DE" w:rsidRPr="00AF5766">
        <w:rPr>
          <w:rFonts w:ascii="Arial" w:hAnsi="Arial" w:cs="Arial"/>
          <w:sz w:val="22"/>
          <w:szCs w:val="22"/>
        </w:rPr>
        <w:t xml:space="preserve">Hurworth House </w:t>
      </w:r>
      <w:r w:rsidRPr="00AF5766">
        <w:rPr>
          <w:rFonts w:ascii="Arial" w:hAnsi="Arial" w:cs="Arial"/>
          <w:sz w:val="22"/>
          <w:szCs w:val="22"/>
        </w:rPr>
        <w:t>School accept that</w:t>
      </w:r>
      <w:r w:rsidR="00391318">
        <w:rPr>
          <w:rFonts w:ascii="Arial" w:hAnsi="Arial" w:cs="Arial"/>
          <w:sz w:val="22"/>
          <w:szCs w:val="22"/>
        </w:rPr>
        <w:t xml:space="preserve"> </w:t>
      </w:r>
      <w:r w:rsidR="00B7704E">
        <w:rPr>
          <w:rFonts w:ascii="Arial" w:hAnsi="Arial" w:cs="Arial"/>
          <w:sz w:val="22"/>
          <w:szCs w:val="22"/>
        </w:rPr>
        <w:t xml:space="preserve">Exclusion / suspension </w:t>
      </w:r>
      <w:r w:rsidR="00D624A3" w:rsidRPr="00AF5766">
        <w:rPr>
          <w:rFonts w:ascii="Arial" w:hAnsi="Arial" w:cs="Arial"/>
          <w:sz w:val="22"/>
          <w:szCs w:val="22"/>
        </w:rPr>
        <w:t>is</w:t>
      </w:r>
      <w:r w:rsidRPr="00AF5766">
        <w:rPr>
          <w:rFonts w:ascii="Arial" w:hAnsi="Arial" w:cs="Arial"/>
          <w:sz w:val="22"/>
          <w:szCs w:val="22"/>
        </w:rPr>
        <w:t xml:space="preserve"> the final step, when all other strategies have been exhausted.</w:t>
      </w:r>
    </w:p>
    <w:p w14:paraId="3F2647BE" w14:textId="7076F729" w:rsidR="004D0343" w:rsidRPr="00AF5766" w:rsidRDefault="00331DFD" w:rsidP="00331DFD">
      <w:pPr>
        <w:rPr>
          <w:rFonts w:ascii="Arial" w:hAnsi="Arial" w:cs="Arial"/>
          <w:sz w:val="22"/>
          <w:szCs w:val="22"/>
        </w:rPr>
      </w:pPr>
      <w:r w:rsidRPr="00AF5766">
        <w:rPr>
          <w:rFonts w:ascii="Arial" w:hAnsi="Arial" w:cs="Arial"/>
          <w:sz w:val="22"/>
          <w:szCs w:val="22"/>
        </w:rPr>
        <w:t xml:space="preserve">This policy has been evaluated with direct reference to issues of </w:t>
      </w:r>
      <w:r w:rsidR="004D0343" w:rsidRPr="00AF5766">
        <w:rPr>
          <w:rFonts w:ascii="Arial" w:hAnsi="Arial" w:cs="Arial"/>
          <w:sz w:val="22"/>
          <w:szCs w:val="22"/>
        </w:rPr>
        <w:t xml:space="preserve">equality and </w:t>
      </w:r>
      <w:r w:rsidR="000A2EA8" w:rsidRPr="00AF5766">
        <w:rPr>
          <w:rFonts w:ascii="Arial" w:hAnsi="Arial" w:cs="Arial"/>
          <w:sz w:val="22"/>
          <w:szCs w:val="22"/>
        </w:rPr>
        <w:t>diversity -</w:t>
      </w:r>
      <w:r w:rsidR="004D0343" w:rsidRPr="00AF5766">
        <w:rPr>
          <w:rFonts w:ascii="Arial" w:hAnsi="Arial" w:cs="Arial"/>
          <w:sz w:val="22"/>
          <w:szCs w:val="22"/>
        </w:rPr>
        <w:t xml:space="preserve"> please see</w:t>
      </w:r>
    </w:p>
    <w:p w14:paraId="1EC8EAFB" w14:textId="1DCF1A8C" w:rsidR="00331DFD" w:rsidRPr="004E4958" w:rsidRDefault="004D0343" w:rsidP="004D0343">
      <w:pPr>
        <w:numPr>
          <w:ilvl w:val="0"/>
          <w:numId w:val="9"/>
        </w:numPr>
        <w:rPr>
          <w:rFonts w:ascii="Arial" w:hAnsi="Arial" w:cs="Arial"/>
          <w:sz w:val="22"/>
          <w:szCs w:val="22"/>
        </w:rPr>
      </w:pPr>
      <w:r w:rsidRPr="00AF5766">
        <w:rPr>
          <w:rFonts w:ascii="Arial" w:hAnsi="Arial" w:cs="Arial"/>
          <w:sz w:val="22"/>
          <w:szCs w:val="22"/>
        </w:rPr>
        <w:t xml:space="preserve">Equality of </w:t>
      </w:r>
      <w:r w:rsidRPr="004E4958">
        <w:rPr>
          <w:rFonts w:ascii="Arial" w:hAnsi="Arial" w:cs="Arial"/>
          <w:sz w:val="22"/>
          <w:szCs w:val="22"/>
        </w:rPr>
        <w:t xml:space="preserve">Opportunities </w:t>
      </w:r>
      <w:r w:rsidR="004E4958" w:rsidRPr="004E4958">
        <w:rPr>
          <w:rFonts w:ascii="Arial" w:hAnsi="Arial" w:cs="Arial"/>
          <w:sz w:val="22"/>
          <w:szCs w:val="22"/>
        </w:rPr>
        <w:t>AC</w:t>
      </w:r>
      <w:r w:rsidRPr="004E4958">
        <w:rPr>
          <w:rFonts w:ascii="Arial" w:hAnsi="Arial" w:cs="Arial"/>
          <w:sz w:val="22"/>
          <w:szCs w:val="22"/>
        </w:rPr>
        <w:t>S16</w:t>
      </w:r>
    </w:p>
    <w:p w14:paraId="79320A45" w14:textId="029FE4B4" w:rsidR="004D0343" w:rsidRPr="004E4958" w:rsidRDefault="004D0343" w:rsidP="004D0343">
      <w:pPr>
        <w:numPr>
          <w:ilvl w:val="0"/>
          <w:numId w:val="9"/>
        </w:numPr>
        <w:rPr>
          <w:rFonts w:ascii="Arial" w:hAnsi="Arial" w:cs="Arial"/>
          <w:sz w:val="22"/>
          <w:szCs w:val="22"/>
        </w:rPr>
      </w:pPr>
      <w:r w:rsidRPr="004E4958">
        <w:rPr>
          <w:rFonts w:ascii="Arial" w:hAnsi="Arial" w:cs="Arial"/>
          <w:sz w:val="22"/>
          <w:szCs w:val="22"/>
        </w:rPr>
        <w:t xml:space="preserve">Use of </w:t>
      </w:r>
      <w:r w:rsidR="00B7704E">
        <w:rPr>
          <w:rFonts w:ascii="Arial" w:hAnsi="Arial" w:cs="Arial"/>
          <w:sz w:val="22"/>
          <w:szCs w:val="22"/>
        </w:rPr>
        <w:t xml:space="preserve">Exclusion / suspension </w:t>
      </w:r>
      <w:r w:rsidR="00537E7F" w:rsidRPr="004E4958">
        <w:rPr>
          <w:rFonts w:ascii="Arial" w:hAnsi="Arial" w:cs="Arial"/>
          <w:sz w:val="22"/>
          <w:szCs w:val="22"/>
        </w:rPr>
        <w:t>ACS</w:t>
      </w:r>
      <w:r w:rsidRPr="004E4958">
        <w:rPr>
          <w:rFonts w:ascii="Arial" w:hAnsi="Arial" w:cs="Arial"/>
          <w:sz w:val="22"/>
          <w:szCs w:val="22"/>
        </w:rPr>
        <w:t>12</w:t>
      </w:r>
    </w:p>
    <w:p w14:paraId="056D7802" w14:textId="77777777" w:rsidR="00ED3F90" w:rsidRPr="00AF5766" w:rsidRDefault="00ED3F90" w:rsidP="002204D8">
      <w:pPr>
        <w:spacing w:after="192"/>
        <w:rPr>
          <w:rFonts w:ascii="Arial" w:hAnsi="Arial" w:cs="Arial"/>
          <w:b/>
          <w:sz w:val="22"/>
          <w:szCs w:val="22"/>
          <w:u w:val="single"/>
          <w:lang w:eastAsia="en-GB"/>
        </w:rPr>
      </w:pPr>
    </w:p>
    <w:p w14:paraId="6DBFDC1F" w14:textId="5BE543F8" w:rsidR="002204D8" w:rsidRPr="00AF5766" w:rsidRDefault="00F7138F" w:rsidP="002204D8">
      <w:pPr>
        <w:spacing w:after="192"/>
        <w:rPr>
          <w:rFonts w:ascii="Arial" w:hAnsi="Arial" w:cs="Arial"/>
          <w:b/>
          <w:sz w:val="22"/>
          <w:szCs w:val="22"/>
          <w:u w:val="single"/>
          <w:lang w:eastAsia="en-GB"/>
        </w:rPr>
      </w:pPr>
      <w:r w:rsidRPr="00AF5766">
        <w:rPr>
          <w:rFonts w:ascii="Arial" w:hAnsi="Arial" w:cs="Arial"/>
          <w:b/>
          <w:sz w:val="22"/>
          <w:szCs w:val="22"/>
          <w:u w:val="single"/>
          <w:lang w:eastAsia="en-GB"/>
        </w:rPr>
        <w:t>A</w:t>
      </w:r>
      <w:r w:rsidR="002204D8" w:rsidRPr="00AF5766">
        <w:rPr>
          <w:rFonts w:ascii="Arial" w:hAnsi="Arial" w:cs="Arial"/>
          <w:b/>
          <w:sz w:val="22"/>
          <w:szCs w:val="22"/>
          <w:u w:val="single"/>
          <w:lang w:eastAsia="en-GB"/>
        </w:rPr>
        <w:t xml:space="preserve">ppendix 1 – fixed term up to 5 days </w:t>
      </w:r>
    </w:p>
    <w:p w14:paraId="6E57F57E" w14:textId="77777777" w:rsidR="002204D8" w:rsidRPr="00AF5766" w:rsidRDefault="002204D8" w:rsidP="002204D8">
      <w:pPr>
        <w:spacing w:after="192"/>
        <w:rPr>
          <w:rFonts w:ascii="Arial" w:hAnsi="Arial" w:cs="Arial"/>
          <w:sz w:val="22"/>
          <w:szCs w:val="22"/>
          <w:lang w:eastAsia="en-GB"/>
        </w:rPr>
      </w:pPr>
      <w:r w:rsidRPr="00AF5766">
        <w:rPr>
          <w:rFonts w:ascii="Arial" w:hAnsi="Arial" w:cs="Arial"/>
          <w:sz w:val="22"/>
          <w:szCs w:val="22"/>
          <w:lang w:eastAsia="en-GB"/>
        </w:rPr>
        <w:t xml:space="preserve">Dear </w:t>
      </w:r>
      <w:r w:rsidRPr="00AF5766">
        <w:rPr>
          <w:rFonts w:ascii="Arial" w:hAnsi="Arial" w:cs="Arial"/>
          <w:b/>
          <w:bCs/>
          <w:i/>
          <w:sz w:val="22"/>
          <w:szCs w:val="22"/>
          <w:lang w:eastAsia="en-GB"/>
        </w:rPr>
        <w:t>[Parent's Name]</w:t>
      </w:r>
    </w:p>
    <w:p w14:paraId="42D6CB72" w14:textId="2D27DF96" w:rsidR="002204D8" w:rsidRPr="00AF5766" w:rsidRDefault="002204D8" w:rsidP="002204D8">
      <w:pPr>
        <w:spacing w:after="192"/>
        <w:rPr>
          <w:rFonts w:ascii="Arial" w:hAnsi="Arial" w:cs="Arial"/>
          <w:sz w:val="22"/>
          <w:szCs w:val="22"/>
          <w:lang w:eastAsia="en-GB"/>
        </w:rPr>
      </w:pPr>
      <w:r w:rsidRPr="00AF5766">
        <w:rPr>
          <w:rFonts w:ascii="Arial" w:hAnsi="Arial" w:cs="Arial"/>
          <w:sz w:val="22"/>
          <w:szCs w:val="22"/>
          <w:lang w:eastAsia="en-GB"/>
        </w:rPr>
        <w:t xml:space="preserve">I am writing to inform you of my decision to exclude </w:t>
      </w:r>
      <w:r w:rsidRPr="00AF5766">
        <w:rPr>
          <w:rFonts w:ascii="Arial" w:hAnsi="Arial" w:cs="Arial"/>
          <w:b/>
          <w:bCs/>
          <w:i/>
          <w:sz w:val="22"/>
          <w:szCs w:val="22"/>
          <w:lang w:eastAsia="en-GB"/>
        </w:rPr>
        <w:t>[Child's Name]</w:t>
      </w:r>
      <w:r w:rsidRPr="00AF5766">
        <w:rPr>
          <w:rFonts w:ascii="Arial" w:hAnsi="Arial" w:cs="Arial"/>
          <w:sz w:val="22"/>
          <w:szCs w:val="22"/>
          <w:lang w:eastAsia="en-GB"/>
        </w:rPr>
        <w:t xml:space="preserve"> for a fixed period of </w:t>
      </w:r>
      <w:r w:rsidRPr="00AF5766">
        <w:rPr>
          <w:rFonts w:ascii="Arial" w:hAnsi="Arial" w:cs="Arial"/>
          <w:b/>
          <w:bCs/>
          <w:i/>
          <w:sz w:val="22"/>
          <w:szCs w:val="22"/>
          <w:lang w:eastAsia="en-GB"/>
        </w:rPr>
        <w:t>[specify period]</w:t>
      </w:r>
      <w:r w:rsidRPr="00AF5766">
        <w:rPr>
          <w:rFonts w:ascii="Arial" w:hAnsi="Arial" w:cs="Arial"/>
          <w:i/>
          <w:sz w:val="22"/>
          <w:szCs w:val="22"/>
          <w:lang w:eastAsia="en-GB"/>
        </w:rPr>
        <w:t>.</w:t>
      </w:r>
      <w:r w:rsidRPr="00AF5766">
        <w:rPr>
          <w:rFonts w:ascii="Arial" w:hAnsi="Arial" w:cs="Arial"/>
          <w:sz w:val="22"/>
          <w:szCs w:val="22"/>
          <w:lang w:eastAsia="en-GB"/>
        </w:rPr>
        <w:t xml:space="preserve"> This means that he/she will not be allowed in school for this period. The </w:t>
      </w:r>
      <w:r w:rsidR="00B7704E">
        <w:rPr>
          <w:rFonts w:ascii="Arial" w:hAnsi="Arial" w:cs="Arial"/>
          <w:sz w:val="22"/>
          <w:szCs w:val="22"/>
          <w:lang w:eastAsia="en-GB"/>
        </w:rPr>
        <w:t xml:space="preserve">Exclusion / suspension </w:t>
      </w:r>
      <w:r w:rsidRPr="00AF5766">
        <w:rPr>
          <w:rFonts w:ascii="Arial" w:hAnsi="Arial" w:cs="Arial"/>
          <w:sz w:val="22"/>
          <w:szCs w:val="22"/>
          <w:lang w:eastAsia="en-GB"/>
        </w:rPr>
        <w:t xml:space="preserve">begins/began on </w:t>
      </w:r>
      <w:r w:rsidRPr="00AF5766">
        <w:rPr>
          <w:rFonts w:ascii="Arial" w:hAnsi="Arial" w:cs="Arial"/>
          <w:b/>
          <w:bCs/>
          <w:i/>
          <w:sz w:val="22"/>
          <w:szCs w:val="22"/>
          <w:lang w:eastAsia="en-GB"/>
        </w:rPr>
        <w:t>[date</w:t>
      </w:r>
      <w:r w:rsidRPr="00AF5766">
        <w:rPr>
          <w:rFonts w:ascii="Arial" w:hAnsi="Arial" w:cs="Arial"/>
          <w:b/>
          <w:bCs/>
          <w:sz w:val="22"/>
          <w:szCs w:val="22"/>
          <w:lang w:eastAsia="en-GB"/>
        </w:rPr>
        <w:t>]</w:t>
      </w:r>
      <w:r w:rsidRPr="00AF5766">
        <w:rPr>
          <w:rFonts w:ascii="Arial" w:hAnsi="Arial" w:cs="Arial"/>
          <w:sz w:val="22"/>
          <w:szCs w:val="22"/>
          <w:lang w:eastAsia="en-GB"/>
        </w:rPr>
        <w:t xml:space="preserve"> and ends on </w:t>
      </w:r>
      <w:r w:rsidRPr="00AF5766">
        <w:rPr>
          <w:rFonts w:ascii="Arial" w:hAnsi="Arial" w:cs="Arial"/>
          <w:b/>
          <w:bCs/>
          <w:i/>
          <w:sz w:val="22"/>
          <w:szCs w:val="22"/>
          <w:lang w:eastAsia="en-GB"/>
        </w:rPr>
        <w:t>[date]</w:t>
      </w:r>
      <w:r w:rsidRPr="00AF5766">
        <w:rPr>
          <w:rFonts w:ascii="Arial" w:hAnsi="Arial" w:cs="Arial"/>
          <w:i/>
          <w:sz w:val="22"/>
          <w:szCs w:val="22"/>
          <w:lang w:eastAsia="en-GB"/>
        </w:rPr>
        <w:t>.</w:t>
      </w:r>
      <w:r w:rsidRPr="00AF5766">
        <w:rPr>
          <w:rFonts w:ascii="Arial" w:hAnsi="Arial" w:cs="Arial"/>
          <w:sz w:val="22"/>
          <w:szCs w:val="22"/>
          <w:lang w:eastAsia="en-GB"/>
        </w:rPr>
        <w:br/>
        <w:t> </w:t>
      </w:r>
      <w:r w:rsidRPr="00AF5766">
        <w:rPr>
          <w:rFonts w:ascii="Arial" w:hAnsi="Arial" w:cs="Arial"/>
          <w:sz w:val="22"/>
          <w:szCs w:val="22"/>
          <w:lang w:eastAsia="en-GB"/>
        </w:rPr>
        <w:br/>
        <w:t xml:space="preserve">I </w:t>
      </w:r>
      <w:proofErr w:type="spellStart"/>
      <w:r w:rsidRPr="00AF5766">
        <w:rPr>
          <w:rFonts w:ascii="Arial" w:hAnsi="Arial" w:cs="Arial"/>
          <w:sz w:val="22"/>
          <w:szCs w:val="22"/>
          <w:lang w:eastAsia="en-GB"/>
        </w:rPr>
        <w:t>realise</w:t>
      </w:r>
      <w:proofErr w:type="spellEnd"/>
      <w:r w:rsidRPr="00AF5766">
        <w:rPr>
          <w:rFonts w:ascii="Arial" w:hAnsi="Arial" w:cs="Arial"/>
          <w:sz w:val="22"/>
          <w:szCs w:val="22"/>
          <w:lang w:eastAsia="en-GB"/>
        </w:rPr>
        <w:t xml:space="preserve"> that this</w:t>
      </w:r>
      <w:r w:rsidR="00391318">
        <w:rPr>
          <w:rFonts w:ascii="Arial" w:hAnsi="Arial" w:cs="Arial"/>
          <w:sz w:val="22"/>
          <w:szCs w:val="22"/>
          <w:lang w:eastAsia="en-GB"/>
        </w:rPr>
        <w:t xml:space="preserve"> </w:t>
      </w:r>
      <w:r w:rsidR="00B7704E">
        <w:rPr>
          <w:rFonts w:ascii="Arial" w:hAnsi="Arial" w:cs="Arial"/>
          <w:sz w:val="22"/>
          <w:szCs w:val="22"/>
          <w:lang w:eastAsia="en-GB"/>
        </w:rPr>
        <w:t xml:space="preserve">Exclusion / suspension </w:t>
      </w:r>
      <w:r w:rsidRPr="00AF5766">
        <w:rPr>
          <w:rFonts w:ascii="Arial" w:hAnsi="Arial" w:cs="Arial"/>
          <w:sz w:val="22"/>
          <w:szCs w:val="22"/>
          <w:lang w:eastAsia="en-GB"/>
        </w:rPr>
        <w:t xml:space="preserve">may well be upsetting for you and your family, but the decision to </w:t>
      </w:r>
      <w:r w:rsidR="00391318">
        <w:rPr>
          <w:rFonts w:ascii="Arial" w:hAnsi="Arial" w:cs="Arial"/>
          <w:sz w:val="22"/>
          <w:szCs w:val="22"/>
          <w:lang w:eastAsia="en-GB"/>
        </w:rPr>
        <w:t xml:space="preserve">suspend </w:t>
      </w:r>
      <w:r w:rsidRPr="00AF5766">
        <w:rPr>
          <w:rFonts w:ascii="Arial" w:hAnsi="Arial" w:cs="Arial"/>
          <w:b/>
          <w:bCs/>
          <w:i/>
          <w:sz w:val="22"/>
          <w:szCs w:val="22"/>
          <w:lang w:eastAsia="en-GB"/>
        </w:rPr>
        <w:t>[Child's Name]</w:t>
      </w:r>
      <w:r w:rsidRPr="00AF5766">
        <w:rPr>
          <w:rFonts w:ascii="Arial" w:hAnsi="Arial" w:cs="Arial"/>
          <w:sz w:val="22"/>
          <w:szCs w:val="22"/>
          <w:lang w:eastAsia="en-GB"/>
        </w:rPr>
        <w:t xml:space="preserve"> has not been taken lightly. </w:t>
      </w:r>
      <w:r w:rsidRPr="00AF5766">
        <w:rPr>
          <w:rFonts w:ascii="Arial" w:hAnsi="Arial" w:cs="Arial"/>
          <w:b/>
          <w:bCs/>
          <w:i/>
          <w:sz w:val="22"/>
          <w:szCs w:val="22"/>
          <w:lang w:eastAsia="en-GB"/>
        </w:rPr>
        <w:t>[Child's Name]</w:t>
      </w:r>
      <w:r w:rsidRPr="00AF5766">
        <w:rPr>
          <w:rFonts w:ascii="Arial" w:hAnsi="Arial" w:cs="Arial"/>
          <w:sz w:val="22"/>
          <w:szCs w:val="22"/>
          <w:lang w:eastAsia="en-GB"/>
        </w:rPr>
        <w:t xml:space="preserve"> has been </w:t>
      </w:r>
      <w:r w:rsidR="00391318">
        <w:rPr>
          <w:rFonts w:ascii="Arial" w:hAnsi="Arial" w:cs="Arial"/>
          <w:sz w:val="22"/>
          <w:szCs w:val="22"/>
          <w:lang w:eastAsia="en-GB"/>
        </w:rPr>
        <w:t xml:space="preserve">suspended </w:t>
      </w:r>
      <w:r w:rsidRPr="00AF5766">
        <w:rPr>
          <w:rFonts w:ascii="Arial" w:hAnsi="Arial" w:cs="Arial"/>
          <w:sz w:val="22"/>
          <w:szCs w:val="22"/>
          <w:lang w:eastAsia="en-GB"/>
        </w:rPr>
        <w:t xml:space="preserve">for this fixed period because </w:t>
      </w:r>
      <w:r w:rsidRPr="00AF5766">
        <w:rPr>
          <w:rFonts w:ascii="Arial" w:hAnsi="Arial" w:cs="Arial"/>
          <w:b/>
          <w:bCs/>
          <w:i/>
          <w:sz w:val="22"/>
          <w:szCs w:val="22"/>
          <w:lang w:eastAsia="en-GB"/>
        </w:rPr>
        <w:t>[reason for</w:t>
      </w:r>
      <w:r w:rsidR="00F25582">
        <w:rPr>
          <w:rFonts w:ascii="Arial" w:hAnsi="Arial" w:cs="Arial"/>
          <w:b/>
          <w:bCs/>
          <w:i/>
          <w:sz w:val="22"/>
          <w:szCs w:val="22"/>
          <w:lang w:eastAsia="en-GB"/>
        </w:rPr>
        <w:t xml:space="preserve"> </w:t>
      </w:r>
      <w:r w:rsidR="00D624A3">
        <w:rPr>
          <w:rFonts w:ascii="Arial" w:hAnsi="Arial" w:cs="Arial"/>
          <w:b/>
          <w:bCs/>
          <w:i/>
          <w:sz w:val="22"/>
          <w:szCs w:val="22"/>
          <w:lang w:eastAsia="en-GB"/>
        </w:rPr>
        <w:t>suspension]</w:t>
      </w:r>
      <w:r w:rsidRPr="00AF5766">
        <w:rPr>
          <w:rFonts w:ascii="Arial" w:hAnsi="Arial" w:cs="Arial"/>
          <w:sz w:val="22"/>
          <w:szCs w:val="22"/>
          <w:lang w:eastAsia="en-GB"/>
        </w:rPr>
        <w:t>.</w:t>
      </w:r>
    </w:p>
    <w:p w14:paraId="4BBF7761" w14:textId="431BEB92" w:rsidR="002204D8" w:rsidRPr="00AF5766" w:rsidRDefault="002204D8" w:rsidP="002204D8">
      <w:pPr>
        <w:spacing w:after="192"/>
        <w:rPr>
          <w:rFonts w:ascii="Arial" w:hAnsi="Arial" w:cs="Arial"/>
          <w:sz w:val="22"/>
          <w:szCs w:val="22"/>
          <w:lang w:eastAsia="en-GB"/>
        </w:rPr>
      </w:pPr>
      <w:r w:rsidRPr="00AF5766">
        <w:rPr>
          <w:rFonts w:ascii="Arial" w:hAnsi="Arial" w:cs="Arial"/>
          <w:sz w:val="22"/>
          <w:szCs w:val="22"/>
          <w:lang w:eastAsia="en-GB"/>
        </w:rPr>
        <w:t xml:space="preserve">You have a duty to ensure that your child is not present in a public place in school hours during this </w:t>
      </w:r>
      <w:r w:rsidR="00B7704E">
        <w:rPr>
          <w:rFonts w:ascii="Arial" w:hAnsi="Arial" w:cs="Arial"/>
          <w:sz w:val="22"/>
          <w:szCs w:val="22"/>
          <w:lang w:eastAsia="en-GB"/>
        </w:rPr>
        <w:t xml:space="preserve">Exclusion / suspension </w:t>
      </w:r>
      <w:r w:rsidRPr="00AF5766">
        <w:rPr>
          <w:rFonts w:ascii="Arial" w:hAnsi="Arial" w:cs="Arial"/>
          <w:sz w:val="22"/>
          <w:szCs w:val="22"/>
          <w:lang w:eastAsia="en-GB"/>
        </w:rPr>
        <w:t xml:space="preserve">on </w:t>
      </w:r>
      <w:r w:rsidRPr="00AF5766">
        <w:rPr>
          <w:rFonts w:ascii="Arial" w:hAnsi="Arial" w:cs="Arial"/>
          <w:b/>
          <w:bCs/>
          <w:i/>
          <w:sz w:val="22"/>
          <w:szCs w:val="22"/>
          <w:lang w:eastAsia="en-GB"/>
        </w:rPr>
        <w:t>[specify dates]</w:t>
      </w:r>
      <w:r w:rsidRPr="00AF5766">
        <w:rPr>
          <w:rFonts w:ascii="Arial" w:hAnsi="Arial" w:cs="Arial"/>
          <w:sz w:val="22"/>
          <w:szCs w:val="22"/>
          <w:lang w:eastAsia="en-GB"/>
        </w:rPr>
        <w:t xml:space="preserve"> unless there is reasonable justification for this. I must advise you that you may receive a penalty notice from the local authority if your child is present in a public place during school hours on the specified dates. If so, it will be for you to show reasonable justification.</w:t>
      </w:r>
    </w:p>
    <w:p w14:paraId="34460ACC" w14:textId="21291D8D" w:rsidR="002204D8" w:rsidRPr="00AF5766" w:rsidRDefault="002204D8" w:rsidP="002204D8">
      <w:pPr>
        <w:spacing w:after="192"/>
        <w:rPr>
          <w:rFonts w:ascii="Arial" w:hAnsi="Arial" w:cs="Arial"/>
          <w:sz w:val="22"/>
          <w:szCs w:val="22"/>
          <w:lang w:eastAsia="en-GB"/>
        </w:rPr>
      </w:pPr>
      <w:r w:rsidRPr="00AF5766">
        <w:rPr>
          <w:rFonts w:ascii="Arial" w:hAnsi="Arial" w:cs="Arial"/>
          <w:sz w:val="22"/>
          <w:szCs w:val="22"/>
          <w:lang w:eastAsia="en-GB"/>
        </w:rPr>
        <w:t xml:space="preserve">We will set work for </w:t>
      </w:r>
      <w:r w:rsidRPr="00AF5766">
        <w:rPr>
          <w:rFonts w:ascii="Arial" w:hAnsi="Arial" w:cs="Arial"/>
          <w:b/>
          <w:bCs/>
          <w:i/>
          <w:sz w:val="22"/>
          <w:szCs w:val="22"/>
          <w:lang w:eastAsia="en-GB"/>
        </w:rPr>
        <w:t>[Child's Name]</w:t>
      </w:r>
      <w:r w:rsidRPr="00AF5766">
        <w:rPr>
          <w:rFonts w:ascii="Arial" w:hAnsi="Arial" w:cs="Arial"/>
          <w:sz w:val="22"/>
          <w:szCs w:val="22"/>
          <w:lang w:eastAsia="en-GB"/>
        </w:rPr>
        <w:t xml:space="preserve"> to be completed on the days specified in the previous paragraph as school days during the period of his/her </w:t>
      </w:r>
      <w:r w:rsidR="00B7704E">
        <w:rPr>
          <w:rFonts w:ascii="Arial" w:hAnsi="Arial" w:cs="Arial"/>
          <w:sz w:val="22"/>
          <w:szCs w:val="22"/>
          <w:lang w:eastAsia="en-GB"/>
        </w:rPr>
        <w:t xml:space="preserve">Exclusion / suspension </w:t>
      </w:r>
      <w:r w:rsidRPr="00AF5766">
        <w:rPr>
          <w:rFonts w:ascii="Arial" w:hAnsi="Arial" w:cs="Arial"/>
          <w:b/>
          <w:bCs/>
          <w:i/>
          <w:sz w:val="22"/>
          <w:szCs w:val="22"/>
          <w:lang w:eastAsia="en-GB"/>
        </w:rPr>
        <w:t>[detail the arrangements for this]</w:t>
      </w:r>
      <w:r w:rsidRPr="00AF5766">
        <w:rPr>
          <w:rFonts w:ascii="Arial" w:hAnsi="Arial" w:cs="Arial"/>
          <w:sz w:val="22"/>
          <w:szCs w:val="22"/>
          <w:lang w:eastAsia="en-GB"/>
        </w:rPr>
        <w:t>. Please ensure that work set by the school is completed and returned to us promptly for marking.</w:t>
      </w:r>
    </w:p>
    <w:p w14:paraId="1296F4A9" w14:textId="56092AD8" w:rsidR="002204D8" w:rsidRPr="00AF5766" w:rsidRDefault="002204D8" w:rsidP="002204D8">
      <w:pPr>
        <w:rPr>
          <w:rFonts w:ascii="Arial" w:hAnsi="Arial" w:cs="Arial"/>
          <w:sz w:val="22"/>
          <w:szCs w:val="22"/>
          <w:lang w:eastAsia="en-GB"/>
        </w:rPr>
      </w:pPr>
      <w:r w:rsidRPr="00AF5766">
        <w:rPr>
          <w:rFonts w:ascii="Arial" w:hAnsi="Arial" w:cs="Arial"/>
          <w:sz w:val="22"/>
          <w:szCs w:val="22"/>
          <w:lang w:eastAsia="en-GB"/>
        </w:rPr>
        <w:t xml:space="preserve">You have the right to make representations about this decision to the Schools Governance chair. If you wish to make </w:t>
      </w:r>
      <w:r w:rsidR="00733DE9" w:rsidRPr="00AF5766">
        <w:rPr>
          <w:rFonts w:ascii="Arial" w:hAnsi="Arial" w:cs="Arial"/>
          <w:sz w:val="22"/>
          <w:szCs w:val="22"/>
          <w:lang w:eastAsia="en-GB"/>
        </w:rPr>
        <w:t>representations,</w:t>
      </w:r>
      <w:r w:rsidRPr="00AF5766">
        <w:rPr>
          <w:rFonts w:ascii="Arial" w:hAnsi="Arial" w:cs="Arial"/>
          <w:sz w:val="22"/>
          <w:szCs w:val="22"/>
          <w:lang w:eastAsia="en-GB"/>
        </w:rPr>
        <w:t xml:space="preserve"> please contact </w:t>
      </w:r>
      <w:r w:rsidR="007E1CD3" w:rsidRPr="00AF5766">
        <w:rPr>
          <w:rFonts w:ascii="Arial" w:hAnsi="Arial" w:cs="Arial"/>
          <w:b/>
          <w:sz w:val="22"/>
          <w:szCs w:val="22"/>
          <w:lang w:eastAsia="en-GB"/>
        </w:rPr>
        <w:t>Mrs Blackett</w:t>
      </w:r>
      <w:r w:rsidRPr="00AF5766">
        <w:rPr>
          <w:rFonts w:ascii="Arial" w:hAnsi="Arial" w:cs="Arial"/>
          <w:sz w:val="22"/>
          <w:szCs w:val="22"/>
          <w:lang w:eastAsia="en-GB"/>
        </w:rPr>
        <w:t xml:space="preserve"> on/at </w:t>
      </w:r>
      <w:r w:rsidRPr="00AF5766">
        <w:rPr>
          <w:rFonts w:ascii="Arial" w:hAnsi="Arial" w:cs="Arial"/>
          <w:b/>
          <w:bCs/>
          <w:i/>
          <w:sz w:val="22"/>
          <w:szCs w:val="22"/>
          <w:lang w:eastAsia="en-GB"/>
        </w:rPr>
        <w:t>[contact details — address, phone number, email]</w:t>
      </w:r>
      <w:r w:rsidRPr="00AF5766">
        <w:rPr>
          <w:rFonts w:ascii="Arial" w:hAnsi="Arial" w:cs="Arial"/>
          <w:sz w:val="22"/>
          <w:szCs w:val="22"/>
          <w:lang w:eastAsia="en-GB"/>
        </w:rPr>
        <w:t xml:space="preserve">, as soon as possible. The Governance chair will consider any representations you make </w:t>
      </w:r>
      <w:r w:rsidRPr="00AF5766">
        <w:rPr>
          <w:rFonts w:ascii="Arial" w:hAnsi="Arial" w:cs="Arial"/>
          <w:sz w:val="22"/>
          <w:szCs w:val="22"/>
          <w:lang w:eastAsia="en-GB"/>
        </w:rPr>
        <w:lastRenderedPageBreak/>
        <w:t>and may place a copy of their findings on your child's school record.</w:t>
      </w:r>
      <w:r w:rsidRPr="00AF5766">
        <w:rPr>
          <w:rFonts w:ascii="Arial" w:hAnsi="Arial" w:cs="Arial"/>
          <w:sz w:val="22"/>
          <w:szCs w:val="22"/>
          <w:lang w:eastAsia="en-GB"/>
        </w:rPr>
        <w:br/>
      </w:r>
    </w:p>
    <w:p w14:paraId="373071CA" w14:textId="77777777" w:rsidR="002204D8" w:rsidRPr="00AF5766" w:rsidRDefault="002204D8" w:rsidP="002204D8">
      <w:pPr>
        <w:rPr>
          <w:rFonts w:ascii="Arial" w:hAnsi="Arial" w:cs="Arial"/>
          <w:sz w:val="22"/>
          <w:szCs w:val="22"/>
          <w:lang w:eastAsia="en-GB"/>
        </w:rPr>
      </w:pPr>
      <w:r w:rsidRPr="00AF5766">
        <w:rPr>
          <w:rFonts w:ascii="Arial" w:hAnsi="Arial" w:cs="Arial"/>
          <w:sz w:val="22"/>
          <w:szCs w:val="22"/>
          <w:lang w:eastAsia="en-GB"/>
        </w:rPr>
        <w:t>I would like to take this opportunity to signpost the following free and impartial advice:  </w:t>
      </w:r>
    </w:p>
    <w:p w14:paraId="730163EB" w14:textId="58A53363" w:rsidR="002204D8" w:rsidRPr="00AF5766" w:rsidRDefault="002204D8" w:rsidP="002204D8">
      <w:pPr>
        <w:pStyle w:val="Default"/>
        <w:spacing w:after="135"/>
        <w:rPr>
          <w:sz w:val="22"/>
          <w:szCs w:val="22"/>
        </w:rPr>
      </w:pPr>
      <w:r w:rsidRPr="00AF5766">
        <w:rPr>
          <w:sz w:val="22"/>
          <w:szCs w:val="22"/>
        </w:rPr>
        <w:t xml:space="preserve">• Statutory guidance on </w:t>
      </w:r>
      <w:r w:rsidR="005F45F4">
        <w:rPr>
          <w:sz w:val="22"/>
          <w:szCs w:val="22"/>
        </w:rPr>
        <w:t>suspensions</w:t>
      </w:r>
      <w:r w:rsidRPr="00AF5766">
        <w:rPr>
          <w:sz w:val="22"/>
          <w:szCs w:val="22"/>
        </w:rPr>
        <w:t xml:space="preserve">: guidance </w:t>
      </w:r>
    </w:p>
    <w:p w14:paraId="1E16480D" w14:textId="2DCDC536" w:rsidR="002204D8" w:rsidRPr="00AF5766" w:rsidRDefault="002204D8" w:rsidP="002204D8">
      <w:pPr>
        <w:rPr>
          <w:rFonts w:ascii="Arial" w:hAnsi="Arial" w:cs="Arial"/>
          <w:sz w:val="22"/>
          <w:szCs w:val="22"/>
          <w:lang w:eastAsia="en-GB"/>
        </w:rPr>
      </w:pPr>
      <w:r w:rsidRPr="00AF5766">
        <w:rPr>
          <w:rFonts w:ascii="Arial" w:hAnsi="Arial" w:cs="Arial"/>
          <w:sz w:val="22"/>
          <w:szCs w:val="22"/>
        </w:rPr>
        <w:t xml:space="preserve">• </w:t>
      </w:r>
      <w:r w:rsidRPr="002D71AD">
        <w:rPr>
          <w:rFonts w:ascii="Arial" w:hAnsi="Arial" w:cs="Arial"/>
          <w:sz w:val="22"/>
          <w:szCs w:val="22"/>
        </w:rPr>
        <w:t xml:space="preserve">Coram Children’s Legal Centre: www.childrenslegalcentre.com </w:t>
      </w:r>
    </w:p>
    <w:p w14:paraId="43A6F192" w14:textId="77777777" w:rsidR="002204D8" w:rsidRPr="00AF5766" w:rsidRDefault="002204D8" w:rsidP="002204D8">
      <w:pPr>
        <w:rPr>
          <w:rFonts w:ascii="Arial" w:hAnsi="Arial" w:cs="Arial"/>
          <w:sz w:val="22"/>
          <w:szCs w:val="22"/>
          <w:lang w:eastAsia="en-GB"/>
        </w:rPr>
      </w:pPr>
      <w:r w:rsidRPr="00AF5766">
        <w:rPr>
          <w:rFonts w:ascii="Arial" w:hAnsi="Arial" w:cs="Arial"/>
          <w:sz w:val="22"/>
          <w:szCs w:val="22"/>
          <w:lang w:eastAsia="en-GB"/>
        </w:rPr>
        <w:br/>
      </w:r>
      <w:r w:rsidRPr="00AF5766">
        <w:rPr>
          <w:rFonts w:ascii="Arial" w:hAnsi="Arial" w:cs="Arial"/>
          <w:b/>
          <w:sz w:val="22"/>
          <w:szCs w:val="22"/>
          <w:lang w:eastAsia="en-GB"/>
        </w:rPr>
        <w:t>[Optional paragraph for reintegration interview]</w:t>
      </w:r>
    </w:p>
    <w:p w14:paraId="10CEF352" w14:textId="77777777" w:rsidR="002204D8" w:rsidRPr="00AF5766" w:rsidRDefault="002204D8" w:rsidP="002204D8">
      <w:pPr>
        <w:rPr>
          <w:rFonts w:ascii="Arial" w:hAnsi="Arial" w:cs="Arial"/>
          <w:sz w:val="22"/>
          <w:szCs w:val="22"/>
          <w:lang w:eastAsia="en-GB"/>
        </w:rPr>
      </w:pPr>
      <w:r w:rsidRPr="00AF5766">
        <w:rPr>
          <w:rFonts w:ascii="Arial" w:hAnsi="Arial" w:cs="Arial"/>
          <w:sz w:val="22"/>
          <w:szCs w:val="22"/>
          <w:lang w:eastAsia="en-GB"/>
        </w:rPr>
        <w:t xml:space="preserve">You </w:t>
      </w:r>
      <w:r w:rsidRPr="00AF5766">
        <w:rPr>
          <w:rFonts w:ascii="Arial" w:hAnsi="Arial" w:cs="Arial"/>
          <w:b/>
          <w:bCs/>
          <w:i/>
          <w:sz w:val="22"/>
          <w:szCs w:val="22"/>
          <w:lang w:eastAsia="en-GB"/>
        </w:rPr>
        <w:t>[and your child or name of pupil]</w:t>
      </w:r>
      <w:r w:rsidRPr="00AF5766">
        <w:rPr>
          <w:rFonts w:ascii="Arial" w:hAnsi="Arial" w:cs="Arial"/>
          <w:sz w:val="22"/>
          <w:szCs w:val="22"/>
          <w:lang w:eastAsia="en-GB"/>
        </w:rPr>
        <w:t xml:space="preserve"> are invited to attend a reintegration interview with me </w:t>
      </w:r>
      <w:r w:rsidRPr="00AF5766">
        <w:rPr>
          <w:rFonts w:ascii="Arial" w:hAnsi="Arial" w:cs="Arial"/>
          <w:b/>
          <w:bCs/>
          <w:i/>
          <w:sz w:val="22"/>
          <w:szCs w:val="22"/>
          <w:lang w:eastAsia="en-GB"/>
        </w:rPr>
        <w:t>[alternatively, specify the name of another staff member]</w:t>
      </w:r>
      <w:r w:rsidRPr="00AF5766">
        <w:rPr>
          <w:rFonts w:ascii="Arial" w:hAnsi="Arial" w:cs="Arial"/>
          <w:sz w:val="22"/>
          <w:szCs w:val="22"/>
          <w:lang w:eastAsia="en-GB"/>
        </w:rPr>
        <w:t xml:space="preserve"> at </w:t>
      </w:r>
      <w:r w:rsidRPr="00AF5766">
        <w:rPr>
          <w:rFonts w:ascii="Arial" w:hAnsi="Arial" w:cs="Arial"/>
          <w:b/>
          <w:bCs/>
          <w:i/>
          <w:sz w:val="22"/>
          <w:szCs w:val="22"/>
          <w:lang w:eastAsia="en-GB"/>
        </w:rPr>
        <w:t>[place]</w:t>
      </w:r>
      <w:r w:rsidRPr="00AF5766">
        <w:rPr>
          <w:rFonts w:ascii="Arial" w:hAnsi="Arial" w:cs="Arial"/>
          <w:sz w:val="22"/>
          <w:szCs w:val="22"/>
          <w:lang w:eastAsia="en-GB"/>
        </w:rPr>
        <w:t xml:space="preserve"> on </w:t>
      </w:r>
      <w:r w:rsidRPr="00AF5766">
        <w:rPr>
          <w:rFonts w:ascii="Arial" w:hAnsi="Arial" w:cs="Arial"/>
          <w:b/>
          <w:bCs/>
          <w:i/>
          <w:sz w:val="22"/>
          <w:szCs w:val="22"/>
          <w:lang w:eastAsia="en-GB"/>
        </w:rPr>
        <w:t>[date]</w:t>
      </w:r>
      <w:r w:rsidRPr="00AF5766">
        <w:rPr>
          <w:rFonts w:ascii="Arial" w:hAnsi="Arial" w:cs="Arial"/>
          <w:sz w:val="22"/>
          <w:szCs w:val="22"/>
          <w:lang w:eastAsia="en-GB"/>
        </w:rPr>
        <w:t xml:space="preserve"> at </w:t>
      </w:r>
      <w:r w:rsidRPr="00AF5766">
        <w:rPr>
          <w:rFonts w:ascii="Arial" w:hAnsi="Arial" w:cs="Arial"/>
          <w:b/>
          <w:bCs/>
          <w:i/>
          <w:sz w:val="22"/>
          <w:szCs w:val="22"/>
          <w:lang w:eastAsia="en-GB"/>
        </w:rPr>
        <w:t>[time]</w:t>
      </w:r>
      <w:r w:rsidRPr="00AF5766">
        <w:rPr>
          <w:rFonts w:ascii="Arial" w:hAnsi="Arial" w:cs="Arial"/>
          <w:i/>
          <w:sz w:val="22"/>
          <w:szCs w:val="22"/>
          <w:lang w:eastAsia="en-GB"/>
        </w:rPr>
        <w:t>.</w:t>
      </w:r>
      <w:r w:rsidRPr="00AF5766">
        <w:rPr>
          <w:rFonts w:ascii="Arial" w:hAnsi="Arial" w:cs="Arial"/>
          <w:sz w:val="22"/>
          <w:szCs w:val="22"/>
          <w:lang w:eastAsia="en-GB"/>
        </w:rPr>
        <w:t xml:space="preserve"> If that is not convenient, please contact the school before your child is due to return to arrange a suitable alternative date and time. The purpose of the reintegration interview is to discuss how best your child's return to school can be managed. </w:t>
      </w:r>
    </w:p>
    <w:p w14:paraId="36E60730" w14:textId="77777777" w:rsidR="002204D8" w:rsidRPr="00AF5766" w:rsidRDefault="002204D8" w:rsidP="002204D8">
      <w:pPr>
        <w:spacing w:before="240"/>
        <w:rPr>
          <w:rFonts w:ascii="Arial" w:hAnsi="Arial" w:cs="Arial"/>
          <w:sz w:val="22"/>
          <w:szCs w:val="22"/>
        </w:rPr>
      </w:pPr>
      <w:r w:rsidRPr="00AF5766">
        <w:rPr>
          <w:rFonts w:ascii="Arial" w:hAnsi="Arial" w:cs="Arial"/>
          <w:sz w:val="22"/>
          <w:szCs w:val="22"/>
          <w:lang w:eastAsia="en-GB"/>
        </w:rPr>
        <w:t>You also have the right to see a copy of your child's school record. Due to confidentiality restrictions, you will need to notify me in writing if you wish to be supplied with a copy of your child's school record. I will be happy to supply you with a copy if you request it. There may be a charge for photocopying.</w:t>
      </w:r>
      <w:r w:rsidRPr="00AF5766">
        <w:rPr>
          <w:rFonts w:ascii="Arial" w:hAnsi="Arial" w:cs="Arial"/>
          <w:sz w:val="22"/>
          <w:szCs w:val="22"/>
          <w:lang w:eastAsia="en-GB"/>
        </w:rPr>
        <w:br/>
        <w:t> </w:t>
      </w:r>
    </w:p>
    <w:p w14:paraId="41D6A6EE" w14:textId="6C2D9E89" w:rsidR="002204D8" w:rsidRPr="00AF5766" w:rsidRDefault="002204D8" w:rsidP="002204D8">
      <w:pPr>
        <w:rPr>
          <w:rFonts w:ascii="Arial" w:hAnsi="Arial" w:cs="Arial"/>
          <w:sz w:val="22"/>
          <w:szCs w:val="22"/>
          <w:lang w:eastAsia="en-GB"/>
        </w:rPr>
      </w:pPr>
      <w:r w:rsidRPr="00AF5766">
        <w:rPr>
          <w:rFonts w:ascii="Arial" w:hAnsi="Arial" w:cs="Arial"/>
          <w:b/>
          <w:bCs/>
          <w:sz w:val="22"/>
          <w:szCs w:val="22"/>
          <w:lang w:eastAsia="en-GB"/>
        </w:rPr>
        <w:t xml:space="preserve"> [Child's Name]</w:t>
      </w:r>
      <w:r w:rsidRPr="00AF5766">
        <w:rPr>
          <w:rFonts w:ascii="Arial" w:hAnsi="Arial" w:cs="Arial"/>
          <w:sz w:val="22"/>
          <w:szCs w:val="22"/>
          <w:lang w:eastAsia="en-GB"/>
        </w:rPr>
        <w:t xml:space="preserve">'s </w:t>
      </w:r>
      <w:r w:rsidR="00B7704E">
        <w:rPr>
          <w:rFonts w:ascii="Arial" w:hAnsi="Arial" w:cs="Arial"/>
          <w:sz w:val="22"/>
          <w:szCs w:val="22"/>
          <w:lang w:eastAsia="en-GB"/>
        </w:rPr>
        <w:t xml:space="preserve">Exclusion / suspension </w:t>
      </w:r>
      <w:r w:rsidR="00537E7F" w:rsidRPr="00AF5766">
        <w:rPr>
          <w:rFonts w:ascii="Arial" w:hAnsi="Arial" w:cs="Arial"/>
          <w:sz w:val="22"/>
          <w:szCs w:val="22"/>
          <w:lang w:eastAsia="en-GB"/>
        </w:rPr>
        <w:t>expires</w:t>
      </w:r>
      <w:r w:rsidRPr="00AF5766">
        <w:rPr>
          <w:rFonts w:ascii="Arial" w:hAnsi="Arial" w:cs="Arial"/>
          <w:sz w:val="22"/>
          <w:szCs w:val="22"/>
          <w:lang w:eastAsia="en-GB"/>
        </w:rPr>
        <w:t xml:space="preserve"> on </w:t>
      </w:r>
      <w:r w:rsidRPr="00AF5766">
        <w:rPr>
          <w:rFonts w:ascii="Arial" w:hAnsi="Arial" w:cs="Arial"/>
          <w:b/>
          <w:bCs/>
          <w:sz w:val="22"/>
          <w:szCs w:val="22"/>
          <w:lang w:eastAsia="en-GB"/>
        </w:rPr>
        <w:t>[date]</w:t>
      </w:r>
      <w:r w:rsidRPr="00AF5766">
        <w:rPr>
          <w:rFonts w:ascii="Arial" w:hAnsi="Arial" w:cs="Arial"/>
          <w:sz w:val="22"/>
          <w:szCs w:val="22"/>
          <w:lang w:eastAsia="en-GB"/>
        </w:rPr>
        <w:t xml:space="preserve"> and we expect </w:t>
      </w:r>
      <w:r w:rsidRPr="00AF5766">
        <w:rPr>
          <w:rFonts w:ascii="Arial" w:hAnsi="Arial" w:cs="Arial"/>
          <w:b/>
          <w:bCs/>
          <w:sz w:val="22"/>
          <w:szCs w:val="22"/>
          <w:lang w:eastAsia="en-GB"/>
        </w:rPr>
        <w:t>[Child's Name]</w:t>
      </w:r>
      <w:r w:rsidRPr="00AF5766">
        <w:rPr>
          <w:rFonts w:ascii="Arial" w:hAnsi="Arial" w:cs="Arial"/>
          <w:sz w:val="22"/>
          <w:szCs w:val="22"/>
          <w:lang w:eastAsia="en-GB"/>
        </w:rPr>
        <w:t xml:space="preserve"> to be back in school on </w:t>
      </w:r>
      <w:r w:rsidRPr="00AF5766">
        <w:rPr>
          <w:rFonts w:ascii="Arial" w:hAnsi="Arial" w:cs="Arial"/>
          <w:b/>
          <w:bCs/>
          <w:sz w:val="22"/>
          <w:szCs w:val="22"/>
          <w:lang w:eastAsia="en-GB"/>
        </w:rPr>
        <w:t>[date]</w:t>
      </w:r>
      <w:r w:rsidRPr="00AF5766">
        <w:rPr>
          <w:rFonts w:ascii="Arial" w:hAnsi="Arial" w:cs="Arial"/>
          <w:sz w:val="22"/>
          <w:szCs w:val="22"/>
          <w:lang w:eastAsia="en-GB"/>
        </w:rPr>
        <w:t xml:space="preserve"> at </w:t>
      </w:r>
      <w:r w:rsidRPr="00AF5766">
        <w:rPr>
          <w:rFonts w:ascii="Arial" w:hAnsi="Arial" w:cs="Arial"/>
          <w:b/>
          <w:bCs/>
          <w:sz w:val="22"/>
          <w:szCs w:val="22"/>
          <w:lang w:eastAsia="en-GB"/>
        </w:rPr>
        <w:t>[time]</w:t>
      </w:r>
      <w:r w:rsidRPr="00AF5766">
        <w:rPr>
          <w:rFonts w:ascii="Arial" w:hAnsi="Arial" w:cs="Arial"/>
          <w:sz w:val="22"/>
          <w:szCs w:val="22"/>
          <w:lang w:eastAsia="en-GB"/>
        </w:rPr>
        <w:t>.</w:t>
      </w:r>
      <w:r w:rsidRPr="00AF5766">
        <w:rPr>
          <w:rFonts w:ascii="Arial" w:hAnsi="Arial" w:cs="Arial"/>
          <w:sz w:val="22"/>
          <w:szCs w:val="22"/>
          <w:lang w:eastAsia="en-GB"/>
        </w:rPr>
        <w:br/>
        <w:t> </w:t>
      </w:r>
      <w:r w:rsidRPr="00AF5766">
        <w:rPr>
          <w:rFonts w:ascii="Arial" w:hAnsi="Arial" w:cs="Arial"/>
          <w:sz w:val="22"/>
          <w:szCs w:val="22"/>
          <w:lang w:eastAsia="en-GB"/>
        </w:rPr>
        <w:br/>
        <w:t xml:space="preserve">Yours sincerely </w:t>
      </w:r>
      <w:r w:rsidRPr="00AF5766">
        <w:rPr>
          <w:rFonts w:ascii="Arial" w:hAnsi="Arial" w:cs="Arial"/>
          <w:sz w:val="22"/>
          <w:szCs w:val="22"/>
          <w:lang w:eastAsia="en-GB"/>
        </w:rPr>
        <w:br/>
      </w:r>
      <w:r w:rsidRPr="00AF5766">
        <w:rPr>
          <w:rFonts w:ascii="Arial" w:hAnsi="Arial" w:cs="Arial"/>
          <w:b/>
          <w:bCs/>
          <w:sz w:val="22"/>
          <w:szCs w:val="22"/>
          <w:lang w:eastAsia="en-GB"/>
        </w:rPr>
        <w:t xml:space="preserve">[Name] </w:t>
      </w:r>
      <w:r w:rsidRPr="00AF5766">
        <w:rPr>
          <w:rFonts w:ascii="Arial" w:hAnsi="Arial" w:cs="Arial"/>
          <w:sz w:val="22"/>
          <w:szCs w:val="22"/>
          <w:lang w:eastAsia="en-GB"/>
        </w:rPr>
        <w:br/>
        <w:t>Head teacher</w:t>
      </w:r>
    </w:p>
    <w:p w14:paraId="44FB30F8" w14:textId="77777777" w:rsidR="00184A41" w:rsidRPr="00AF5766" w:rsidRDefault="00184A41" w:rsidP="00726A58">
      <w:pPr>
        <w:spacing w:after="192"/>
        <w:rPr>
          <w:rFonts w:ascii="Arial" w:hAnsi="Arial" w:cs="Arial"/>
          <w:b/>
          <w:sz w:val="22"/>
          <w:szCs w:val="22"/>
          <w:u w:val="single"/>
          <w:lang w:eastAsia="en-GB"/>
        </w:rPr>
      </w:pPr>
    </w:p>
    <w:p w14:paraId="1DA6542E" w14:textId="77777777" w:rsidR="00184A41" w:rsidRPr="00AF5766" w:rsidRDefault="00184A41" w:rsidP="00726A58">
      <w:pPr>
        <w:spacing w:after="192"/>
        <w:rPr>
          <w:rFonts w:ascii="Arial" w:hAnsi="Arial" w:cs="Arial"/>
          <w:b/>
          <w:sz w:val="22"/>
          <w:szCs w:val="22"/>
          <w:u w:val="single"/>
          <w:lang w:eastAsia="en-GB"/>
        </w:rPr>
      </w:pPr>
    </w:p>
    <w:p w14:paraId="3041E394" w14:textId="77777777" w:rsidR="00184A41" w:rsidRPr="00AF5766" w:rsidRDefault="00184A41" w:rsidP="00726A58">
      <w:pPr>
        <w:spacing w:after="192"/>
        <w:rPr>
          <w:rFonts w:ascii="Arial" w:hAnsi="Arial" w:cs="Arial"/>
          <w:b/>
          <w:sz w:val="22"/>
          <w:szCs w:val="22"/>
          <w:u w:val="single"/>
          <w:lang w:eastAsia="en-GB"/>
        </w:rPr>
      </w:pPr>
    </w:p>
    <w:p w14:paraId="722B00AE" w14:textId="77777777" w:rsidR="00184A41" w:rsidRPr="00AF5766" w:rsidRDefault="00184A41" w:rsidP="00726A58">
      <w:pPr>
        <w:spacing w:after="192"/>
        <w:rPr>
          <w:rFonts w:ascii="Arial" w:hAnsi="Arial" w:cs="Arial"/>
          <w:b/>
          <w:sz w:val="22"/>
          <w:szCs w:val="22"/>
          <w:u w:val="single"/>
          <w:lang w:eastAsia="en-GB"/>
        </w:rPr>
      </w:pPr>
    </w:p>
    <w:p w14:paraId="75C16439" w14:textId="77777777" w:rsidR="00726A58" w:rsidRPr="00AF5766" w:rsidRDefault="00726A58" w:rsidP="00726A58">
      <w:pPr>
        <w:spacing w:after="192"/>
        <w:rPr>
          <w:rFonts w:ascii="Arial" w:hAnsi="Arial" w:cs="Arial"/>
          <w:b/>
          <w:sz w:val="22"/>
          <w:szCs w:val="22"/>
          <w:u w:val="single"/>
          <w:lang w:eastAsia="en-GB"/>
        </w:rPr>
      </w:pPr>
      <w:r w:rsidRPr="00AF5766">
        <w:rPr>
          <w:rFonts w:ascii="Arial" w:hAnsi="Arial" w:cs="Arial"/>
          <w:b/>
          <w:sz w:val="22"/>
          <w:szCs w:val="22"/>
          <w:u w:val="single"/>
          <w:lang w:eastAsia="en-GB"/>
        </w:rPr>
        <w:t>Appendix 2</w:t>
      </w:r>
      <w:proofErr w:type="gramStart"/>
      <w:r w:rsidRPr="00AF5766">
        <w:rPr>
          <w:rFonts w:ascii="Arial" w:hAnsi="Arial" w:cs="Arial"/>
          <w:b/>
          <w:sz w:val="22"/>
          <w:szCs w:val="22"/>
          <w:u w:val="single"/>
          <w:lang w:eastAsia="en-GB"/>
        </w:rPr>
        <w:t>-  fixed</w:t>
      </w:r>
      <w:proofErr w:type="gramEnd"/>
      <w:r w:rsidRPr="00AF5766">
        <w:rPr>
          <w:rFonts w:ascii="Arial" w:hAnsi="Arial" w:cs="Arial"/>
          <w:b/>
          <w:sz w:val="22"/>
          <w:szCs w:val="22"/>
          <w:u w:val="single"/>
          <w:lang w:eastAsia="en-GB"/>
        </w:rPr>
        <w:t xml:space="preserve"> term 5-15 days </w:t>
      </w:r>
    </w:p>
    <w:p w14:paraId="62861E2E" w14:textId="64DD2A15" w:rsidR="00726A58" w:rsidRPr="00AF5766" w:rsidRDefault="00726A58" w:rsidP="00726A58">
      <w:pPr>
        <w:spacing w:after="192"/>
        <w:rPr>
          <w:rFonts w:ascii="Arial" w:hAnsi="Arial" w:cs="Arial"/>
          <w:sz w:val="22"/>
          <w:szCs w:val="22"/>
          <w:lang w:eastAsia="en-GB"/>
        </w:rPr>
      </w:pPr>
      <w:r w:rsidRPr="00AF5766">
        <w:rPr>
          <w:rFonts w:ascii="Arial" w:hAnsi="Arial" w:cs="Arial"/>
          <w:sz w:val="22"/>
          <w:szCs w:val="22"/>
          <w:lang w:eastAsia="en-GB"/>
        </w:rPr>
        <w:t xml:space="preserve">Dear </w:t>
      </w:r>
      <w:r w:rsidRPr="00AF5766">
        <w:rPr>
          <w:rFonts w:ascii="Arial" w:hAnsi="Arial" w:cs="Arial"/>
          <w:b/>
          <w:bCs/>
          <w:i/>
          <w:sz w:val="22"/>
          <w:szCs w:val="22"/>
          <w:lang w:eastAsia="en-GB"/>
        </w:rPr>
        <w:t>[Parent's name]</w:t>
      </w:r>
      <w:r w:rsidRPr="00AF5766">
        <w:rPr>
          <w:rFonts w:ascii="Arial" w:hAnsi="Arial" w:cs="Arial"/>
          <w:b/>
          <w:bCs/>
          <w:sz w:val="22"/>
          <w:szCs w:val="22"/>
          <w:lang w:eastAsia="en-GB"/>
        </w:rPr>
        <w:br/>
      </w:r>
      <w:r w:rsidRPr="00AF5766">
        <w:rPr>
          <w:rFonts w:ascii="Arial" w:hAnsi="Arial" w:cs="Arial"/>
          <w:sz w:val="22"/>
          <w:szCs w:val="22"/>
          <w:lang w:eastAsia="en-GB"/>
        </w:rPr>
        <w:t> </w:t>
      </w:r>
      <w:r w:rsidRPr="00AF5766">
        <w:rPr>
          <w:rFonts w:ascii="Arial" w:hAnsi="Arial" w:cs="Arial"/>
          <w:sz w:val="22"/>
          <w:szCs w:val="22"/>
          <w:lang w:eastAsia="en-GB"/>
        </w:rPr>
        <w:br/>
        <w:t>I am writing to inform you of my decision to</w:t>
      </w:r>
      <w:r w:rsidR="00733DE9">
        <w:rPr>
          <w:rFonts w:ascii="Arial" w:hAnsi="Arial" w:cs="Arial"/>
          <w:sz w:val="22"/>
          <w:szCs w:val="22"/>
          <w:lang w:eastAsia="en-GB"/>
        </w:rPr>
        <w:t xml:space="preserve"> suspend</w:t>
      </w:r>
      <w:r w:rsidRPr="00AF5766">
        <w:rPr>
          <w:rFonts w:ascii="Arial" w:hAnsi="Arial" w:cs="Arial"/>
          <w:sz w:val="22"/>
          <w:szCs w:val="22"/>
          <w:lang w:eastAsia="en-GB"/>
        </w:rPr>
        <w:t xml:space="preserve"> </w:t>
      </w:r>
      <w:r w:rsidRPr="00AF5766">
        <w:rPr>
          <w:rFonts w:ascii="Arial" w:hAnsi="Arial" w:cs="Arial"/>
          <w:b/>
          <w:bCs/>
          <w:i/>
          <w:sz w:val="22"/>
          <w:szCs w:val="22"/>
          <w:lang w:eastAsia="en-GB"/>
        </w:rPr>
        <w:t>[Child's Name]</w:t>
      </w:r>
      <w:r w:rsidRPr="00AF5766">
        <w:rPr>
          <w:rFonts w:ascii="Arial" w:hAnsi="Arial" w:cs="Arial"/>
          <w:sz w:val="22"/>
          <w:szCs w:val="22"/>
          <w:lang w:eastAsia="en-GB"/>
        </w:rPr>
        <w:t xml:space="preserve"> for a fixed period of </w:t>
      </w:r>
      <w:r w:rsidRPr="00AF5766">
        <w:rPr>
          <w:rFonts w:ascii="Arial" w:hAnsi="Arial" w:cs="Arial"/>
          <w:b/>
          <w:bCs/>
          <w:i/>
          <w:sz w:val="22"/>
          <w:szCs w:val="22"/>
          <w:lang w:eastAsia="en-GB"/>
        </w:rPr>
        <w:t>[specify period]</w:t>
      </w:r>
      <w:r w:rsidRPr="00AF5766">
        <w:rPr>
          <w:rFonts w:ascii="Arial" w:hAnsi="Arial" w:cs="Arial"/>
          <w:i/>
          <w:sz w:val="22"/>
          <w:szCs w:val="22"/>
          <w:lang w:eastAsia="en-GB"/>
        </w:rPr>
        <w:t>.</w:t>
      </w:r>
      <w:r w:rsidRPr="00AF5766">
        <w:rPr>
          <w:rFonts w:ascii="Arial" w:hAnsi="Arial" w:cs="Arial"/>
          <w:sz w:val="22"/>
          <w:szCs w:val="22"/>
          <w:lang w:eastAsia="en-GB"/>
        </w:rPr>
        <w:t xml:space="preserve"> This means that </w:t>
      </w:r>
      <w:r w:rsidRPr="00AF5766">
        <w:rPr>
          <w:rFonts w:ascii="Arial" w:hAnsi="Arial" w:cs="Arial"/>
          <w:b/>
          <w:bCs/>
          <w:i/>
          <w:sz w:val="22"/>
          <w:szCs w:val="22"/>
          <w:lang w:eastAsia="en-GB"/>
        </w:rPr>
        <w:t>[Child's Name]</w:t>
      </w:r>
      <w:r w:rsidRPr="00AF5766">
        <w:rPr>
          <w:rFonts w:ascii="Arial" w:hAnsi="Arial" w:cs="Arial"/>
          <w:sz w:val="22"/>
          <w:szCs w:val="22"/>
          <w:lang w:eastAsia="en-GB"/>
        </w:rPr>
        <w:t xml:space="preserve"> will not be allowed in school for this period. The </w:t>
      </w:r>
      <w:r w:rsidR="00B7704E">
        <w:rPr>
          <w:rFonts w:ascii="Arial" w:hAnsi="Arial" w:cs="Arial"/>
          <w:sz w:val="22"/>
          <w:szCs w:val="22"/>
          <w:lang w:eastAsia="en-GB"/>
        </w:rPr>
        <w:t xml:space="preserve">Exclusion / suspension </w:t>
      </w:r>
      <w:r w:rsidRPr="00AF5766">
        <w:rPr>
          <w:rFonts w:ascii="Arial" w:hAnsi="Arial" w:cs="Arial"/>
          <w:sz w:val="22"/>
          <w:szCs w:val="22"/>
          <w:lang w:eastAsia="en-GB"/>
        </w:rPr>
        <w:t xml:space="preserve">start date is </w:t>
      </w:r>
      <w:r w:rsidRPr="00AF5766">
        <w:rPr>
          <w:rFonts w:ascii="Arial" w:hAnsi="Arial" w:cs="Arial"/>
          <w:b/>
          <w:bCs/>
          <w:i/>
          <w:sz w:val="22"/>
          <w:szCs w:val="22"/>
          <w:lang w:eastAsia="en-GB"/>
        </w:rPr>
        <w:t>[date]</w:t>
      </w:r>
      <w:r w:rsidRPr="00AF5766">
        <w:rPr>
          <w:rFonts w:ascii="Arial" w:hAnsi="Arial" w:cs="Arial"/>
          <w:sz w:val="22"/>
          <w:szCs w:val="22"/>
          <w:lang w:eastAsia="en-GB"/>
        </w:rPr>
        <w:t xml:space="preserve"> and the end date is </w:t>
      </w:r>
      <w:r w:rsidRPr="00AF5766">
        <w:rPr>
          <w:rFonts w:ascii="Arial" w:hAnsi="Arial" w:cs="Arial"/>
          <w:b/>
          <w:bCs/>
          <w:i/>
          <w:sz w:val="22"/>
          <w:szCs w:val="22"/>
          <w:lang w:eastAsia="en-GB"/>
        </w:rPr>
        <w:t>[date]</w:t>
      </w:r>
      <w:r w:rsidRPr="00AF5766">
        <w:rPr>
          <w:rFonts w:ascii="Arial" w:hAnsi="Arial" w:cs="Arial"/>
          <w:sz w:val="22"/>
          <w:szCs w:val="22"/>
          <w:lang w:eastAsia="en-GB"/>
        </w:rPr>
        <w:t xml:space="preserve">. Your child should return to school on </w:t>
      </w:r>
      <w:r w:rsidRPr="00AF5766">
        <w:rPr>
          <w:rFonts w:ascii="Arial" w:hAnsi="Arial" w:cs="Arial"/>
          <w:b/>
          <w:bCs/>
          <w:i/>
          <w:sz w:val="22"/>
          <w:szCs w:val="22"/>
          <w:lang w:eastAsia="en-GB"/>
        </w:rPr>
        <w:t>[date]</w:t>
      </w:r>
      <w:r w:rsidRPr="00AF5766">
        <w:rPr>
          <w:rFonts w:ascii="Arial" w:hAnsi="Arial" w:cs="Arial"/>
          <w:i/>
          <w:sz w:val="22"/>
          <w:szCs w:val="22"/>
          <w:lang w:eastAsia="en-GB"/>
        </w:rPr>
        <w:t>.</w:t>
      </w:r>
      <w:r w:rsidRPr="00AF5766">
        <w:rPr>
          <w:rFonts w:ascii="Arial" w:hAnsi="Arial" w:cs="Arial"/>
          <w:sz w:val="22"/>
          <w:szCs w:val="22"/>
          <w:lang w:eastAsia="en-GB"/>
        </w:rPr>
        <w:br/>
        <w:t> </w:t>
      </w:r>
      <w:r w:rsidRPr="00AF5766">
        <w:rPr>
          <w:rFonts w:ascii="Arial" w:hAnsi="Arial" w:cs="Arial"/>
          <w:sz w:val="22"/>
          <w:szCs w:val="22"/>
          <w:lang w:eastAsia="en-GB"/>
        </w:rPr>
        <w:br/>
        <w:t xml:space="preserve">I </w:t>
      </w:r>
      <w:proofErr w:type="spellStart"/>
      <w:r w:rsidRPr="00AF5766">
        <w:rPr>
          <w:rFonts w:ascii="Arial" w:hAnsi="Arial" w:cs="Arial"/>
          <w:sz w:val="22"/>
          <w:szCs w:val="22"/>
          <w:lang w:eastAsia="en-GB"/>
        </w:rPr>
        <w:t>realise</w:t>
      </w:r>
      <w:proofErr w:type="spellEnd"/>
      <w:r w:rsidRPr="00AF5766">
        <w:rPr>
          <w:rFonts w:ascii="Arial" w:hAnsi="Arial" w:cs="Arial"/>
          <w:sz w:val="22"/>
          <w:szCs w:val="22"/>
          <w:lang w:eastAsia="en-GB"/>
        </w:rPr>
        <w:t xml:space="preserve"> that this </w:t>
      </w:r>
      <w:r w:rsidR="00B7704E">
        <w:rPr>
          <w:rFonts w:ascii="Arial" w:hAnsi="Arial" w:cs="Arial"/>
          <w:sz w:val="22"/>
          <w:szCs w:val="22"/>
          <w:lang w:eastAsia="en-GB"/>
        </w:rPr>
        <w:t xml:space="preserve">Exclusion / suspension </w:t>
      </w:r>
      <w:r w:rsidRPr="00AF5766">
        <w:rPr>
          <w:rFonts w:ascii="Arial" w:hAnsi="Arial" w:cs="Arial"/>
          <w:sz w:val="22"/>
          <w:szCs w:val="22"/>
          <w:lang w:eastAsia="en-GB"/>
        </w:rPr>
        <w:t xml:space="preserve">may well be upsetting for you and your family, but my decision to </w:t>
      </w:r>
      <w:r w:rsidR="00733DE9">
        <w:rPr>
          <w:rFonts w:ascii="Arial" w:hAnsi="Arial" w:cs="Arial"/>
          <w:sz w:val="22"/>
          <w:szCs w:val="22"/>
          <w:lang w:eastAsia="en-GB"/>
        </w:rPr>
        <w:t xml:space="preserve">suspend </w:t>
      </w:r>
      <w:r w:rsidRPr="00AF5766">
        <w:rPr>
          <w:rFonts w:ascii="Arial" w:hAnsi="Arial" w:cs="Arial"/>
          <w:b/>
          <w:bCs/>
          <w:i/>
          <w:sz w:val="22"/>
          <w:szCs w:val="22"/>
          <w:lang w:eastAsia="en-GB"/>
        </w:rPr>
        <w:t>[Child's Name]</w:t>
      </w:r>
      <w:r w:rsidRPr="00AF5766">
        <w:rPr>
          <w:rFonts w:ascii="Arial" w:hAnsi="Arial" w:cs="Arial"/>
          <w:sz w:val="22"/>
          <w:szCs w:val="22"/>
          <w:lang w:eastAsia="en-GB"/>
        </w:rPr>
        <w:t xml:space="preserve"> has not been taken lightly. </w:t>
      </w:r>
      <w:r w:rsidRPr="00AF5766">
        <w:rPr>
          <w:rFonts w:ascii="Arial" w:hAnsi="Arial" w:cs="Arial"/>
          <w:b/>
          <w:bCs/>
          <w:i/>
          <w:sz w:val="22"/>
          <w:szCs w:val="22"/>
          <w:lang w:eastAsia="en-GB"/>
        </w:rPr>
        <w:t>[Child's Name]</w:t>
      </w:r>
      <w:r w:rsidRPr="00AF5766">
        <w:rPr>
          <w:rFonts w:ascii="Arial" w:hAnsi="Arial" w:cs="Arial"/>
          <w:sz w:val="22"/>
          <w:szCs w:val="22"/>
          <w:lang w:eastAsia="en-GB"/>
        </w:rPr>
        <w:t xml:space="preserve"> has been </w:t>
      </w:r>
      <w:r w:rsidR="00733DE9">
        <w:rPr>
          <w:rFonts w:ascii="Arial" w:hAnsi="Arial" w:cs="Arial"/>
          <w:sz w:val="22"/>
          <w:szCs w:val="22"/>
          <w:lang w:eastAsia="en-GB"/>
        </w:rPr>
        <w:t xml:space="preserve">suspended </w:t>
      </w:r>
      <w:r w:rsidRPr="00AF5766">
        <w:rPr>
          <w:rFonts w:ascii="Arial" w:hAnsi="Arial" w:cs="Arial"/>
          <w:sz w:val="22"/>
          <w:szCs w:val="22"/>
          <w:lang w:eastAsia="en-GB"/>
        </w:rPr>
        <w:t xml:space="preserve">for this fixed period because </w:t>
      </w:r>
      <w:r w:rsidRPr="00AF5766">
        <w:rPr>
          <w:rFonts w:ascii="Arial" w:hAnsi="Arial" w:cs="Arial"/>
          <w:b/>
          <w:bCs/>
          <w:i/>
          <w:sz w:val="22"/>
          <w:szCs w:val="22"/>
          <w:lang w:eastAsia="en-GB"/>
        </w:rPr>
        <w:t>[specify reasons for</w:t>
      </w:r>
      <w:r w:rsidR="00733DE9">
        <w:rPr>
          <w:rFonts w:ascii="Arial" w:hAnsi="Arial" w:cs="Arial"/>
          <w:b/>
          <w:bCs/>
          <w:i/>
          <w:sz w:val="22"/>
          <w:szCs w:val="22"/>
          <w:lang w:eastAsia="en-GB"/>
        </w:rPr>
        <w:t xml:space="preserve"> </w:t>
      </w:r>
      <w:r w:rsidR="00F25582">
        <w:rPr>
          <w:rFonts w:ascii="Arial" w:hAnsi="Arial" w:cs="Arial"/>
          <w:b/>
          <w:bCs/>
          <w:i/>
          <w:sz w:val="22"/>
          <w:szCs w:val="22"/>
          <w:lang w:eastAsia="en-GB"/>
        </w:rPr>
        <w:t>suspension]</w:t>
      </w:r>
      <w:r w:rsidRPr="00AF5766">
        <w:rPr>
          <w:rFonts w:ascii="Arial" w:hAnsi="Arial" w:cs="Arial"/>
          <w:sz w:val="22"/>
          <w:szCs w:val="22"/>
          <w:lang w:eastAsia="en-GB"/>
        </w:rPr>
        <w:t>.</w:t>
      </w:r>
    </w:p>
    <w:p w14:paraId="260992AC" w14:textId="1CC2E62C" w:rsidR="00726A58" w:rsidRPr="00AF5766" w:rsidRDefault="00726A58" w:rsidP="00726A58">
      <w:pPr>
        <w:rPr>
          <w:rFonts w:ascii="Arial" w:hAnsi="Arial" w:cs="Arial"/>
          <w:b/>
          <w:bCs/>
          <w:i/>
          <w:sz w:val="22"/>
          <w:szCs w:val="22"/>
          <w:lang w:eastAsia="en-GB"/>
        </w:rPr>
      </w:pPr>
      <w:r w:rsidRPr="00AF5766">
        <w:rPr>
          <w:rFonts w:ascii="Arial" w:hAnsi="Arial" w:cs="Arial"/>
          <w:sz w:val="22"/>
          <w:szCs w:val="22"/>
          <w:lang w:eastAsia="en-GB"/>
        </w:rPr>
        <w:t xml:space="preserve">You have a duty to ensure that your child is not present in a public place in school hours during the first 5 school days </w:t>
      </w:r>
      <w:r w:rsidRPr="00AF5766">
        <w:rPr>
          <w:rFonts w:ascii="Arial" w:hAnsi="Arial" w:cs="Arial"/>
          <w:b/>
          <w:bCs/>
          <w:i/>
          <w:sz w:val="22"/>
          <w:szCs w:val="22"/>
          <w:lang w:eastAsia="en-GB"/>
        </w:rPr>
        <w:t xml:space="preserve">[or specify dates if </w:t>
      </w:r>
      <w:r w:rsidR="00B7704E">
        <w:rPr>
          <w:rFonts w:ascii="Arial" w:hAnsi="Arial" w:cs="Arial"/>
          <w:b/>
          <w:bCs/>
          <w:i/>
          <w:sz w:val="22"/>
          <w:szCs w:val="22"/>
          <w:lang w:eastAsia="en-GB"/>
        </w:rPr>
        <w:t xml:space="preserve">Exclusion / suspension </w:t>
      </w:r>
      <w:r w:rsidRPr="00AF5766">
        <w:rPr>
          <w:rFonts w:ascii="Arial" w:hAnsi="Arial" w:cs="Arial"/>
          <w:b/>
          <w:bCs/>
          <w:i/>
          <w:sz w:val="22"/>
          <w:szCs w:val="22"/>
          <w:lang w:eastAsia="en-GB"/>
        </w:rPr>
        <w:t>is for fewer than 5 days]</w:t>
      </w:r>
      <w:r w:rsidRPr="00AF5766">
        <w:rPr>
          <w:rFonts w:ascii="Arial" w:hAnsi="Arial" w:cs="Arial"/>
          <w:sz w:val="22"/>
          <w:szCs w:val="22"/>
          <w:lang w:eastAsia="en-GB"/>
        </w:rPr>
        <w:t xml:space="preserve"> of this</w:t>
      </w:r>
      <w:r w:rsidR="00733DE9">
        <w:rPr>
          <w:rFonts w:ascii="Arial" w:hAnsi="Arial" w:cs="Arial"/>
          <w:sz w:val="22"/>
          <w:szCs w:val="22"/>
          <w:lang w:eastAsia="en-GB"/>
        </w:rPr>
        <w:t xml:space="preserve"> suspension,</w:t>
      </w:r>
      <w:r w:rsidRPr="00AF5766">
        <w:rPr>
          <w:rFonts w:ascii="Arial" w:hAnsi="Arial" w:cs="Arial"/>
          <w:sz w:val="22"/>
          <w:szCs w:val="22"/>
          <w:lang w:eastAsia="en-GB"/>
        </w:rPr>
        <w:t xml:space="preserve"> that is on </w:t>
      </w:r>
      <w:r w:rsidRPr="00AF5766">
        <w:rPr>
          <w:rFonts w:ascii="Arial" w:hAnsi="Arial" w:cs="Arial"/>
          <w:b/>
          <w:bCs/>
          <w:i/>
          <w:sz w:val="22"/>
          <w:szCs w:val="22"/>
          <w:lang w:eastAsia="en-GB"/>
        </w:rPr>
        <w:t>[specify dates]</w:t>
      </w:r>
      <w:r w:rsidRPr="00AF5766">
        <w:rPr>
          <w:rFonts w:ascii="Arial" w:hAnsi="Arial" w:cs="Arial"/>
          <w:sz w:val="22"/>
          <w:szCs w:val="22"/>
          <w:lang w:eastAsia="en-GB"/>
        </w:rPr>
        <w:t>. I must advise you that you may be prosecuted or receive a penalty notice from the local authority if your child is present in a public place on the specified dates without reasonable justification. It will be for you to show that there is reasonable justification for this.</w:t>
      </w:r>
      <w:r w:rsidRPr="00AF5766">
        <w:rPr>
          <w:rFonts w:ascii="Arial" w:hAnsi="Arial" w:cs="Arial"/>
          <w:sz w:val="22"/>
          <w:szCs w:val="22"/>
          <w:lang w:eastAsia="en-GB"/>
        </w:rPr>
        <w:br/>
        <w:t> </w:t>
      </w:r>
      <w:r w:rsidRPr="00AF5766">
        <w:rPr>
          <w:rFonts w:ascii="Arial" w:hAnsi="Arial" w:cs="Arial"/>
          <w:sz w:val="22"/>
          <w:szCs w:val="22"/>
          <w:lang w:eastAsia="en-GB"/>
        </w:rPr>
        <w:br/>
        <w:t xml:space="preserve">We will set work for </w:t>
      </w:r>
      <w:r w:rsidRPr="00AF5766">
        <w:rPr>
          <w:rFonts w:ascii="Arial" w:hAnsi="Arial" w:cs="Arial"/>
          <w:b/>
          <w:bCs/>
          <w:i/>
          <w:sz w:val="22"/>
          <w:szCs w:val="22"/>
          <w:lang w:eastAsia="en-GB"/>
        </w:rPr>
        <w:t>[Child's Name]</w:t>
      </w:r>
      <w:r w:rsidRPr="00AF5766">
        <w:rPr>
          <w:rFonts w:ascii="Arial" w:hAnsi="Arial" w:cs="Arial"/>
          <w:sz w:val="22"/>
          <w:szCs w:val="22"/>
          <w:lang w:eastAsia="en-GB"/>
        </w:rPr>
        <w:t xml:space="preserve"> during the </w:t>
      </w:r>
      <w:r w:rsidRPr="00AF5766">
        <w:rPr>
          <w:rFonts w:ascii="Arial" w:hAnsi="Arial" w:cs="Arial"/>
          <w:b/>
          <w:bCs/>
          <w:i/>
          <w:sz w:val="22"/>
          <w:szCs w:val="22"/>
          <w:lang w:eastAsia="en-GB"/>
        </w:rPr>
        <w:t>[first 5 or specify other number as appropriate]</w:t>
      </w:r>
      <w:r w:rsidRPr="00AF5766">
        <w:rPr>
          <w:rFonts w:ascii="Arial" w:hAnsi="Arial" w:cs="Arial"/>
          <w:sz w:val="22"/>
          <w:szCs w:val="22"/>
          <w:lang w:eastAsia="en-GB"/>
        </w:rPr>
        <w:t xml:space="preserve"> school </w:t>
      </w:r>
      <w:r w:rsidRPr="00AF5766">
        <w:rPr>
          <w:rFonts w:ascii="Arial" w:hAnsi="Arial" w:cs="Arial"/>
          <w:sz w:val="22"/>
          <w:szCs w:val="22"/>
          <w:lang w:eastAsia="en-GB"/>
        </w:rPr>
        <w:lastRenderedPageBreak/>
        <w:t xml:space="preserve">days of his/her </w:t>
      </w:r>
      <w:r w:rsidR="00B7704E">
        <w:rPr>
          <w:rFonts w:ascii="Arial" w:hAnsi="Arial" w:cs="Arial"/>
          <w:sz w:val="22"/>
          <w:szCs w:val="22"/>
          <w:lang w:eastAsia="en-GB"/>
        </w:rPr>
        <w:t xml:space="preserve">Exclusion / Exclusion / suspension </w:t>
      </w:r>
      <w:r w:rsidRPr="00AF5766">
        <w:rPr>
          <w:rFonts w:ascii="Arial" w:hAnsi="Arial" w:cs="Arial"/>
          <w:b/>
          <w:bCs/>
          <w:i/>
          <w:sz w:val="22"/>
          <w:szCs w:val="22"/>
          <w:lang w:eastAsia="en-GB"/>
        </w:rPr>
        <w:t>[specify the arrangements for this]</w:t>
      </w:r>
      <w:r w:rsidRPr="00AF5766">
        <w:rPr>
          <w:rFonts w:ascii="Arial" w:hAnsi="Arial" w:cs="Arial"/>
          <w:sz w:val="22"/>
          <w:szCs w:val="22"/>
          <w:lang w:eastAsia="en-GB"/>
        </w:rPr>
        <w:t>. Please ensure that work set by the school is completed and returned to us promptly for marking.</w:t>
      </w:r>
      <w:r w:rsidRPr="00AF5766">
        <w:rPr>
          <w:rFonts w:ascii="Arial" w:hAnsi="Arial" w:cs="Arial"/>
          <w:sz w:val="22"/>
          <w:szCs w:val="22"/>
          <w:lang w:eastAsia="en-GB"/>
        </w:rPr>
        <w:br/>
        <w:t> </w:t>
      </w:r>
      <w:r w:rsidRPr="00AF5766">
        <w:rPr>
          <w:rFonts w:ascii="Arial" w:hAnsi="Arial" w:cs="Arial"/>
          <w:sz w:val="22"/>
          <w:szCs w:val="22"/>
          <w:lang w:eastAsia="en-GB"/>
        </w:rPr>
        <w:br/>
      </w:r>
      <w:r w:rsidRPr="00AF5766">
        <w:rPr>
          <w:rFonts w:ascii="Arial" w:hAnsi="Arial" w:cs="Arial"/>
          <w:b/>
          <w:bCs/>
          <w:sz w:val="22"/>
          <w:szCs w:val="22"/>
          <w:lang w:eastAsia="en-GB"/>
        </w:rPr>
        <w:t xml:space="preserve">[if the individual </w:t>
      </w:r>
      <w:r w:rsidR="00B7704E">
        <w:rPr>
          <w:rFonts w:ascii="Arial" w:hAnsi="Arial" w:cs="Arial"/>
          <w:b/>
          <w:bCs/>
          <w:sz w:val="22"/>
          <w:szCs w:val="22"/>
          <w:lang w:eastAsia="en-GB"/>
        </w:rPr>
        <w:t xml:space="preserve">Exclusion / suspension </w:t>
      </w:r>
      <w:r w:rsidRPr="00AF5766">
        <w:rPr>
          <w:rFonts w:ascii="Arial" w:hAnsi="Arial" w:cs="Arial"/>
          <w:b/>
          <w:bCs/>
          <w:sz w:val="22"/>
          <w:szCs w:val="22"/>
          <w:lang w:eastAsia="en-GB"/>
        </w:rPr>
        <w:t>is for more than 5 days]</w:t>
      </w:r>
      <w:r w:rsidRPr="00AF5766">
        <w:rPr>
          <w:rFonts w:ascii="Arial" w:hAnsi="Arial" w:cs="Arial"/>
          <w:i/>
          <w:sz w:val="22"/>
          <w:szCs w:val="22"/>
          <w:lang w:eastAsia="en-GB"/>
        </w:rPr>
        <w:br/>
      </w:r>
      <w:r w:rsidRPr="00AF5766">
        <w:rPr>
          <w:rFonts w:ascii="Arial" w:hAnsi="Arial" w:cs="Arial"/>
          <w:sz w:val="22"/>
          <w:szCs w:val="22"/>
          <w:lang w:eastAsia="en-GB"/>
        </w:rPr>
        <w:t xml:space="preserve">From the </w:t>
      </w:r>
      <w:r w:rsidRPr="00AF5766">
        <w:rPr>
          <w:rFonts w:ascii="Arial" w:hAnsi="Arial" w:cs="Arial"/>
          <w:b/>
          <w:bCs/>
          <w:i/>
          <w:sz w:val="22"/>
          <w:szCs w:val="22"/>
          <w:lang w:eastAsia="en-GB"/>
        </w:rPr>
        <w:t>[6th school day of the pupil's</w:t>
      </w:r>
      <w:r w:rsidR="00733DE9">
        <w:rPr>
          <w:rFonts w:ascii="Arial" w:hAnsi="Arial" w:cs="Arial"/>
          <w:b/>
          <w:bCs/>
          <w:i/>
          <w:sz w:val="22"/>
          <w:szCs w:val="22"/>
          <w:lang w:eastAsia="en-GB"/>
        </w:rPr>
        <w:t xml:space="preserve"> </w:t>
      </w:r>
      <w:r w:rsidR="00B7704E">
        <w:rPr>
          <w:rFonts w:ascii="Arial" w:hAnsi="Arial" w:cs="Arial"/>
          <w:b/>
          <w:bCs/>
          <w:i/>
          <w:sz w:val="22"/>
          <w:szCs w:val="22"/>
          <w:lang w:eastAsia="en-GB"/>
        </w:rPr>
        <w:t xml:space="preserve">Exclusion / suspension </w:t>
      </w:r>
      <w:r w:rsidRPr="00AF5766">
        <w:rPr>
          <w:rFonts w:ascii="Arial" w:hAnsi="Arial" w:cs="Arial"/>
          <w:b/>
          <w:bCs/>
          <w:i/>
          <w:sz w:val="22"/>
          <w:szCs w:val="22"/>
          <w:lang w:eastAsia="en-GB"/>
        </w:rPr>
        <w:t>] [specify date]</w:t>
      </w:r>
      <w:r w:rsidRPr="00AF5766">
        <w:rPr>
          <w:rFonts w:ascii="Arial" w:hAnsi="Arial" w:cs="Arial"/>
          <w:sz w:val="22"/>
          <w:szCs w:val="22"/>
          <w:lang w:eastAsia="en-GB"/>
        </w:rPr>
        <w:t xml:space="preserve"> until the expiry of his </w:t>
      </w:r>
      <w:r w:rsidR="00B7704E">
        <w:rPr>
          <w:rFonts w:ascii="Arial" w:hAnsi="Arial" w:cs="Arial"/>
          <w:sz w:val="22"/>
          <w:szCs w:val="22"/>
          <w:lang w:eastAsia="en-GB"/>
        </w:rPr>
        <w:t xml:space="preserve">Exclusion / Exclusion / suspension </w:t>
      </w:r>
      <w:r w:rsidRPr="00AF5766">
        <w:rPr>
          <w:rFonts w:ascii="Arial" w:hAnsi="Arial" w:cs="Arial"/>
          <w:sz w:val="22"/>
          <w:szCs w:val="22"/>
          <w:lang w:eastAsia="en-GB"/>
        </w:rPr>
        <w:t xml:space="preserve">we </w:t>
      </w:r>
      <w:r w:rsidRPr="00AF5766">
        <w:rPr>
          <w:rFonts w:ascii="Arial" w:hAnsi="Arial" w:cs="Arial"/>
          <w:b/>
          <w:bCs/>
          <w:i/>
          <w:sz w:val="22"/>
          <w:szCs w:val="22"/>
          <w:lang w:eastAsia="en-GB"/>
        </w:rPr>
        <w:t>[set out the arrangements if known at time of writing, if not known say that the arrangements will be notified shortly by a further letter.]</w:t>
      </w:r>
      <w:r w:rsidRPr="00AF5766">
        <w:rPr>
          <w:rFonts w:ascii="Arial" w:hAnsi="Arial" w:cs="Arial"/>
          <w:sz w:val="22"/>
          <w:szCs w:val="22"/>
          <w:lang w:eastAsia="en-GB"/>
        </w:rPr>
        <w:t xml:space="preserve"> will provide suitable full-time education. </w:t>
      </w:r>
      <w:r w:rsidRPr="00AF5766">
        <w:rPr>
          <w:rFonts w:ascii="Arial" w:hAnsi="Arial" w:cs="Arial"/>
          <w:b/>
          <w:bCs/>
          <w:i/>
          <w:sz w:val="22"/>
          <w:szCs w:val="22"/>
          <w:lang w:eastAsia="en-GB"/>
        </w:rPr>
        <w:t>[Set out the arrangements if known at the time of writing, e.g.]</w:t>
      </w:r>
      <w:r w:rsidRPr="00AF5766">
        <w:rPr>
          <w:rFonts w:ascii="Arial" w:hAnsi="Arial" w:cs="Arial"/>
          <w:sz w:val="22"/>
          <w:szCs w:val="22"/>
          <w:lang w:eastAsia="en-GB"/>
        </w:rPr>
        <w:t xml:space="preserve"> On </w:t>
      </w:r>
      <w:r w:rsidRPr="00AF5766">
        <w:rPr>
          <w:rFonts w:ascii="Arial" w:hAnsi="Arial" w:cs="Arial"/>
          <w:b/>
          <w:bCs/>
          <w:i/>
          <w:sz w:val="22"/>
          <w:szCs w:val="22"/>
          <w:lang w:eastAsia="en-GB"/>
        </w:rPr>
        <w:t>[date]</w:t>
      </w:r>
      <w:r w:rsidRPr="00AF5766">
        <w:rPr>
          <w:rFonts w:ascii="Arial" w:hAnsi="Arial" w:cs="Arial"/>
          <w:sz w:val="22"/>
          <w:szCs w:val="22"/>
          <w:lang w:eastAsia="en-GB"/>
        </w:rPr>
        <w:t xml:space="preserve"> he should attend </w:t>
      </w:r>
      <w:r w:rsidRPr="00AF5766">
        <w:rPr>
          <w:rFonts w:ascii="Arial" w:hAnsi="Arial" w:cs="Arial"/>
          <w:b/>
          <w:bCs/>
          <w:i/>
          <w:sz w:val="22"/>
          <w:szCs w:val="22"/>
          <w:lang w:eastAsia="en-GB"/>
        </w:rPr>
        <w:t>[give name and address of the alternative provider]</w:t>
      </w:r>
      <w:r w:rsidRPr="00AF5766">
        <w:rPr>
          <w:rFonts w:ascii="Arial" w:hAnsi="Arial" w:cs="Arial"/>
          <w:sz w:val="22"/>
          <w:szCs w:val="22"/>
          <w:lang w:eastAsia="en-GB"/>
        </w:rPr>
        <w:t xml:space="preserve"> at </w:t>
      </w:r>
      <w:r w:rsidRPr="00AF5766">
        <w:rPr>
          <w:rFonts w:ascii="Arial" w:hAnsi="Arial" w:cs="Arial"/>
          <w:b/>
          <w:bCs/>
          <w:i/>
          <w:sz w:val="22"/>
          <w:szCs w:val="22"/>
          <w:lang w:eastAsia="en-GB"/>
        </w:rPr>
        <w:t>[specify the time — this may not be identical to the start time of the home school]</w:t>
      </w:r>
      <w:r w:rsidRPr="00AF5766">
        <w:rPr>
          <w:rFonts w:ascii="Arial" w:hAnsi="Arial" w:cs="Arial"/>
          <w:sz w:val="22"/>
          <w:szCs w:val="22"/>
          <w:lang w:eastAsia="en-GB"/>
        </w:rPr>
        <w:t xml:space="preserve"> and report to </w:t>
      </w:r>
      <w:r w:rsidRPr="00AF5766">
        <w:rPr>
          <w:rFonts w:ascii="Arial" w:hAnsi="Arial" w:cs="Arial"/>
          <w:b/>
          <w:bCs/>
          <w:i/>
          <w:sz w:val="22"/>
          <w:szCs w:val="22"/>
          <w:lang w:eastAsia="en-GB"/>
        </w:rPr>
        <w:t xml:space="preserve">[staff member's name]. [If applicable — say something about transport arrangements from home to the alternative provider] [if not known say that the arrangements for suitable </w:t>
      </w:r>
      <w:proofErr w:type="gramStart"/>
      <w:r w:rsidRPr="00AF5766">
        <w:rPr>
          <w:rFonts w:ascii="Arial" w:hAnsi="Arial" w:cs="Arial"/>
          <w:b/>
          <w:bCs/>
          <w:i/>
          <w:sz w:val="22"/>
          <w:szCs w:val="22"/>
          <w:lang w:eastAsia="en-GB"/>
        </w:rPr>
        <w:t>full time</w:t>
      </w:r>
      <w:proofErr w:type="gramEnd"/>
      <w:r w:rsidRPr="00AF5766">
        <w:rPr>
          <w:rFonts w:ascii="Arial" w:hAnsi="Arial" w:cs="Arial"/>
          <w:b/>
          <w:bCs/>
          <w:i/>
          <w:sz w:val="22"/>
          <w:szCs w:val="22"/>
          <w:lang w:eastAsia="en-GB"/>
        </w:rPr>
        <w:t xml:space="preserve"> education will be notified shortly by a further letter]</w:t>
      </w:r>
    </w:p>
    <w:p w14:paraId="3268C039" w14:textId="018D8B81" w:rsidR="00726A58" w:rsidRPr="00AF5766" w:rsidRDefault="00726A58" w:rsidP="00726A58">
      <w:pPr>
        <w:rPr>
          <w:rFonts w:ascii="Arial" w:hAnsi="Arial" w:cs="Arial"/>
          <w:sz w:val="22"/>
          <w:szCs w:val="22"/>
          <w:lang w:eastAsia="en-GB"/>
        </w:rPr>
      </w:pPr>
      <w:r w:rsidRPr="00AF5766">
        <w:rPr>
          <w:rFonts w:ascii="Arial" w:hAnsi="Arial" w:cs="Arial"/>
          <w:sz w:val="22"/>
          <w:szCs w:val="22"/>
          <w:lang w:eastAsia="en-GB"/>
        </w:rPr>
        <w:t> </w:t>
      </w:r>
      <w:r w:rsidRPr="00AF5766">
        <w:rPr>
          <w:rFonts w:ascii="Arial" w:hAnsi="Arial" w:cs="Arial"/>
          <w:sz w:val="22"/>
          <w:szCs w:val="22"/>
          <w:lang w:eastAsia="en-GB"/>
        </w:rPr>
        <w:br/>
        <w:t xml:space="preserve">You have the right to make representations about this decision to the Schools Governance chair. If you wish to make </w:t>
      </w:r>
      <w:r w:rsidR="005F45F4" w:rsidRPr="00AF5766">
        <w:rPr>
          <w:rFonts w:ascii="Arial" w:hAnsi="Arial" w:cs="Arial"/>
          <w:sz w:val="22"/>
          <w:szCs w:val="22"/>
          <w:lang w:eastAsia="en-GB"/>
        </w:rPr>
        <w:t>representations,</w:t>
      </w:r>
      <w:r w:rsidRPr="00AF5766">
        <w:rPr>
          <w:rFonts w:ascii="Arial" w:hAnsi="Arial" w:cs="Arial"/>
          <w:sz w:val="22"/>
          <w:szCs w:val="22"/>
          <w:lang w:eastAsia="en-GB"/>
        </w:rPr>
        <w:t xml:space="preserve"> please contact </w:t>
      </w:r>
      <w:r w:rsidR="007E1CD3" w:rsidRPr="00AF5766">
        <w:rPr>
          <w:rFonts w:ascii="Arial" w:hAnsi="Arial" w:cs="Arial"/>
          <w:b/>
          <w:sz w:val="22"/>
          <w:szCs w:val="22"/>
          <w:lang w:eastAsia="en-GB"/>
        </w:rPr>
        <w:t xml:space="preserve">Mrs Blackett </w:t>
      </w:r>
      <w:r w:rsidRPr="00AF5766">
        <w:rPr>
          <w:rFonts w:ascii="Arial" w:hAnsi="Arial" w:cs="Arial"/>
          <w:sz w:val="22"/>
          <w:szCs w:val="22"/>
          <w:lang w:eastAsia="en-GB"/>
        </w:rPr>
        <w:t xml:space="preserve">on/at </w:t>
      </w:r>
      <w:r w:rsidRPr="00AF5766">
        <w:rPr>
          <w:rFonts w:ascii="Arial" w:hAnsi="Arial" w:cs="Arial"/>
          <w:b/>
          <w:bCs/>
          <w:i/>
          <w:sz w:val="22"/>
          <w:szCs w:val="22"/>
          <w:lang w:eastAsia="en-GB"/>
        </w:rPr>
        <w:t>[contact details — address, phone number, email]</w:t>
      </w:r>
      <w:r w:rsidRPr="00AF5766">
        <w:rPr>
          <w:rFonts w:ascii="Arial" w:hAnsi="Arial" w:cs="Arial"/>
          <w:sz w:val="22"/>
          <w:szCs w:val="22"/>
          <w:lang w:eastAsia="en-GB"/>
        </w:rPr>
        <w:t xml:space="preserve">, as soon as possible. The Governance chair will consider any representations you make and may place a copy of their findings on your child's school record. </w:t>
      </w:r>
    </w:p>
    <w:p w14:paraId="05535CC4" w14:textId="497B0F55" w:rsidR="00726A58" w:rsidRPr="00AF5766" w:rsidRDefault="00726A58" w:rsidP="00726A58">
      <w:pPr>
        <w:rPr>
          <w:rFonts w:ascii="Arial" w:hAnsi="Arial" w:cs="Arial"/>
          <w:sz w:val="22"/>
          <w:szCs w:val="22"/>
          <w:lang w:eastAsia="en-GB"/>
        </w:rPr>
      </w:pPr>
      <w:r w:rsidRPr="00AF5766">
        <w:rPr>
          <w:rFonts w:ascii="Arial" w:hAnsi="Arial" w:cs="Arial"/>
          <w:sz w:val="22"/>
          <w:szCs w:val="22"/>
          <w:lang w:eastAsia="en-GB"/>
        </w:rPr>
        <w:t xml:space="preserve">If you do wish to make representations to the discipline committee/management </w:t>
      </w:r>
      <w:r w:rsidR="00537E7F" w:rsidRPr="00AF5766">
        <w:rPr>
          <w:rFonts w:ascii="Arial" w:hAnsi="Arial" w:cs="Arial"/>
          <w:sz w:val="22"/>
          <w:szCs w:val="22"/>
          <w:lang w:eastAsia="en-GB"/>
        </w:rPr>
        <w:t>committee and</w:t>
      </w:r>
      <w:r w:rsidRPr="00AF5766">
        <w:rPr>
          <w:rFonts w:ascii="Arial" w:hAnsi="Arial" w:cs="Arial"/>
          <w:sz w:val="22"/>
          <w:szCs w:val="22"/>
          <w:lang w:eastAsia="en-GB"/>
        </w:rPr>
        <w:t xml:space="preserve"> wish to be accompanied by a friend or representative, please contact </w:t>
      </w:r>
      <w:r w:rsidRPr="00AF5766">
        <w:rPr>
          <w:rFonts w:ascii="Arial" w:hAnsi="Arial" w:cs="Arial"/>
          <w:b/>
          <w:bCs/>
          <w:i/>
          <w:sz w:val="22"/>
          <w:szCs w:val="22"/>
          <w:lang w:eastAsia="en-GB"/>
        </w:rPr>
        <w:t>[name of contact]</w:t>
      </w:r>
      <w:r w:rsidRPr="00AF5766">
        <w:rPr>
          <w:rFonts w:ascii="Arial" w:hAnsi="Arial" w:cs="Arial"/>
          <w:sz w:val="22"/>
          <w:szCs w:val="22"/>
          <w:lang w:eastAsia="en-GB"/>
        </w:rPr>
        <w:t xml:space="preserve"> on/at </w:t>
      </w:r>
      <w:r w:rsidRPr="00AF5766">
        <w:rPr>
          <w:rFonts w:ascii="Arial" w:hAnsi="Arial" w:cs="Arial"/>
          <w:b/>
          <w:bCs/>
          <w:i/>
          <w:sz w:val="22"/>
          <w:szCs w:val="22"/>
          <w:lang w:eastAsia="en-GB"/>
        </w:rPr>
        <w:t>[contact details — address, phone number, email]</w:t>
      </w:r>
      <w:r w:rsidRPr="00AF5766">
        <w:rPr>
          <w:rFonts w:ascii="Arial" w:hAnsi="Arial" w:cs="Arial"/>
          <w:sz w:val="22"/>
          <w:szCs w:val="22"/>
          <w:lang w:eastAsia="en-GB"/>
        </w:rPr>
        <w:t xml:space="preserve">, as soon as possible. Please advise if you have a disability or special needs which would affect your ability to attend or take part in a meeting at the school. Also, please inform </w:t>
      </w:r>
      <w:r w:rsidRPr="00AF5766">
        <w:rPr>
          <w:rFonts w:ascii="Arial" w:hAnsi="Arial" w:cs="Arial"/>
          <w:b/>
          <w:bCs/>
          <w:i/>
          <w:sz w:val="22"/>
          <w:szCs w:val="22"/>
          <w:lang w:eastAsia="en-GB"/>
        </w:rPr>
        <w:t>[contact]</w:t>
      </w:r>
      <w:r w:rsidRPr="00AF5766">
        <w:rPr>
          <w:rFonts w:ascii="Arial" w:hAnsi="Arial" w:cs="Arial"/>
          <w:sz w:val="22"/>
          <w:szCs w:val="22"/>
          <w:lang w:eastAsia="en-GB"/>
        </w:rPr>
        <w:t xml:space="preserve"> if it would be helpful for you to have an interpreter present at the meeting.</w:t>
      </w:r>
      <w:r w:rsidRPr="00AF5766">
        <w:rPr>
          <w:rFonts w:ascii="Arial" w:hAnsi="Arial" w:cs="Arial"/>
          <w:sz w:val="22"/>
          <w:szCs w:val="22"/>
          <w:lang w:eastAsia="en-GB"/>
        </w:rPr>
        <w:br/>
        <w:t> </w:t>
      </w:r>
      <w:r w:rsidRPr="00AF5766">
        <w:rPr>
          <w:rFonts w:ascii="Arial" w:hAnsi="Arial" w:cs="Arial"/>
          <w:sz w:val="22"/>
          <w:szCs w:val="22"/>
          <w:lang w:eastAsia="en-GB"/>
        </w:rPr>
        <w:br/>
        <w:t>I would like to take this opportunity to signpost the following free and impartial advice:  </w:t>
      </w:r>
    </w:p>
    <w:p w14:paraId="56C7B9F0" w14:textId="6B38E01D" w:rsidR="00726A58" w:rsidRPr="00AF5766" w:rsidRDefault="00726A58" w:rsidP="00726A58">
      <w:pPr>
        <w:pStyle w:val="Default"/>
        <w:spacing w:after="135"/>
        <w:rPr>
          <w:sz w:val="22"/>
          <w:szCs w:val="22"/>
        </w:rPr>
      </w:pPr>
      <w:r w:rsidRPr="00AF5766">
        <w:rPr>
          <w:sz w:val="22"/>
          <w:szCs w:val="22"/>
        </w:rPr>
        <w:t xml:space="preserve">• Statutory guidance on </w:t>
      </w:r>
      <w:r w:rsidR="005F45F4">
        <w:rPr>
          <w:sz w:val="22"/>
          <w:szCs w:val="22"/>
        </w:rPr>
        <w:t>suspensions</w:t>
      </w:r>
      <w:r w:rsidRPr="00AF5766">
        <w:rPr>
          <w:sz w:val="22"/>
          <w:szCs w:val="22"/>
        </w:rPr>
        <w:t xml:space="preserve">: guidance </w:t>
      </w:r>
    </w:p>
    <w:p w14:paraId="184D5DAC" w14:textId="0C12EB0F" w:rsidR="00726A58" w:rsidRPr="00AF5766" w:rsidRDefault="00726A58" w:rsidP="00726A58">
      <w:pPr>
        <w:rPr>
          <w:rFonts w:ascii="Arial" w:hAnsi="Arial" w:cs="Arial"/>
          <w:sz w:val="22"/>
          <w:szCs w:val="22"/>
          <w:lang w:eastAsia="en-GB"/>
        </w:rPr>
      </w:pPr>
      <w:r w:rsidRPr="00AF5766">
        <w:rPr>
          <w:rFonts w:ascii="Arial" w:hAnsi="Arial" w:cs="Arial"/>
          <w:sz w:val="22"/>
          <w:szCs w:val="22"/>
        </w:rPr>
        <w:t xml:space="preserve">• Coram Children’s Legal Centre: www.childrenslegalcentre.com </w:t>
      </w:r>
    </w:p>
    <w:p w14:paraId="51CB1959" w14:textId="77777777" w:rsidR="00726A58" w:rsidRPr="00AF5766" w:rsidRDefault="00F7138F" w:rsidP="00726A58">
      <w:pPr>
        <w:rPr>
          <w:rFonts w:ascii="Arial" w:hAnsi="Arial" w:cs="Arial"/>
          <w:b/>
          <w:sz w:val="22"/>
          <w:szCs w:val="22"/>
          <w:lang w:eastAsia="en-GB"/>
        </w:rPr>
      </w:pPr>
      <w:r w:rsidRPr="00AF5766">
        <w:rPr>
          <w:rFonts w:ascii="Arial" w:hAnsi="Arial" w:cs="Arial"/>
          <w:b/>
          <w:sz w:val="22"/>
          <w:szCs w:val="22"/>
          <w:lang w:eastAsia="en-GB"/>
        </w:rPr>
        <w:t xml:space="preserve"> </w:t>
      </w:r>
      <w:r w:rsidR="00726A58" w:rsidRPr="00AF5766">
        <w:rPr>
          <w:rFonts w:ascii="Arial" w:hAnsi="Arial" w:cs="Arial"/>
          <w:b/>
          <w:sz w:val="22"/>
          <w:szCs w:val="22"/>
          <w:lang w:eastAsia="en-GB"/>
        </w:rPr>
        <w:t>[Optional paragraph for reintegration interview]</w:t>
      </w:r>
    </w:p>
    <w:p w14:paraId="50CC4055" w14:textId="77777777" w:rsidR="00726A58" w:rsidRPr="00AF5766" w:rsidRDefault="00726A58" w:rsidP="00726A58">
      <w:pPr>
        <w:rPr>
          <w:rFonts w:ascii="Arial" w:hAnsi="Arial" w:cs="Arial"/>
          <w:sz w:val="22"/>
          <w:szCs w:val="22"/>
          <w:lang w:eastAsia="en-GB"/>
        </w:rPr>
      </w:pPr>
      <w:r w:rsidRPr="00AF5766">
        <w:rPr>
          <w:rFonts w:ascii="Arial" w:hAnsi="Arial" w:cs="Arial"/>
          <w:sz w:val="22"/>
          <w:szCs w:val="22"/>
          <w:lang w:eastAsia="en-GB"/>
        </w:rPr>
        <w:t xml:space="preserve">You </w:t>
      </w:r>
      <w:r w:rsidRPr="00AF5766">
        <w:rPr>
          <w:rFonts w:ascii="Arial" w:hAnsi="Arial" w:cs="Arial"/>
          <w:b/>
          <w:bCs/>
          <w:i/>
          <w:sz w:val="22"/>
          <w:szCs w:val="22"/>
          <w:lang w:eastAsia="en-GB"/>
        </w:rPr>
        <w:t>[and your child or name of pupil]</w:t>
      </w:r>
      <w:r w:rsidRPr="00AF5766">
        <w:rPr>
          <w:rFonts w:ascii="Arial" w:hAnsi="Arial" w:cs="Arial"/>
          <w:sz w:val="22"/>
          <w:szCs w:val="22"/>
          <w:lang w:eastAsia="en-GB"/>
        </w:rPr>
        <w:t xml:space="preserve"> are invited to attend a reintegration interview with me </w:t>
      </w:r>
      <w:r w:rsidRPr="00AF5766">
        <w:rPr>
          <w:rFonts w:ascii="Arial" w:hAnsi="Arial" w:cs="Arial"/>
          <w:b/>
          <w:bCs/>
          <w:i/>
          <w:sz w:val="22"/>
          <w:szCs w:val="22"/>
          <w:lang w:eastAsia="en-GB"/>
        </w:rPr>
        <w:t>[alternatively, specify the name of another staff member]</w:t>
      </w:r>
      <w:r w:rsidRPr="00AF5766">
        <w:rPr>
          <w:rFonts w:ascii="Arial" w:hAnsi="Arial" w:cs="Arial"/>
          <w:sz w:val="22"/>
          <w:szCs w:val="22"/>
          <w:lang w:eastAsia="en-GB"/>
        </w:rPr>
        <w:t xml:space="preserve"> at </w:t>
      </w:r>
      <w:r w:rsidRPr="00AF5766">
        <w:rPr>
          <w:rFonts w:ascii="Arial" w:hAnsi="Arial" w:cs="Arial"/>
          <w:b/>
          <w:bCs/>
          <w:i/>
          <w:sz w:val="22"/>
          <w:szCs w:val="22"/>
          <w:lang w:eastAsia="en-GB"/>
        </w:rPr>
        <w:t>[place]</w:t>
      </w:r>
      <w:r w:rsidRPr="00AF5766">
        <w:rPr>
          <w:rFonts w:ascii="Arial" w:hAnsi="Arial" w:cs="Arial"/>
          <w:sz w:val="22"/>
          <w:szCs w:val="22"/>
          <w:lang w:eastAsia="en-GB"/>
        </w:rPr>
        <w:t xml:space="preserve"> on </w:t>
      </w:r>
      <w:r w:rsidRPr="00AF5766">
        <w:rPr>
          <w:rFonts w:ascii="Arial" w:hAnsi="Arial" w:cs="Arial"/>
          <w:b/>
          <w:bCs/>
          <w:i/>
          <w:sz w:val="22"/>
          <w:szCs w:val="22"/>
          <w:lang w:eastAsia="en-GB"/>
        </w:rPr>
        <w:t>[date]</w:t>
      </w:r>
      <w:r w:rsidRPr="00AF5766">
        <w:rPr>
          <w:rFonts w:ascii="Arial" w:hAnsi="Arial" w:cs="Arial"/>
          <w:sz w:val="22"/>
          <w:szCs w:val="22"/>
          <w:lang w:eastAsia="en-GB"/>
        </w:rPr>
        <w:t xml:space="preserve"> at </w:t>
      </w:r>
      <w:r w:rsidRPr="00AF5766">
        <w:rPr>
          <w:rFonts w:ascii="Arial" w:hAnsi="Arial" w:cs="Arial"/>
          <w:b/>
          <w:bCs/>
          <w:i/>
          <w:sz w:val="22"/>
          <w:szCs w:val="22"/>
          <w:lang w:eastAsia="en-GB"/>
        </w:rPr>
        <w:t>[time]</w:t>
      </w:r>
      <w:r w:rsidRPr="00AF5766">
        <w:rPr>
          <w:rFonts w:ascii="Arial" w:hAnsi="Arial" w:cs="Arial"/>
          <w:i/>
          <w:sz w:val="22"/>
          <w:szCs w:val="22"/>
          <w:lang w:eastAsia="en-GB"/>
        </w:rPr>
        <w:t>.</w:t>
      </w:r>
      <w:r w:rsidRPr="00AF5766">
        <w:rPr>
          <w:rFonts w:ascii="Arial" w:hAnsi="Arial" w:cs="Arial"/>
          <w:sz w:val="22"/>
          <w:szCs w:val="22"/>
          <w:lang w:eastAsia="en-GB"/>
        </w:rPr>
        <w:t xml:space="preserve"> If that is not convenient, please contact the school before your child is due to return to arrange a suitable alternative date and time. The purpose of the reintegration interview is to discuss how best your child's return to school can be managed. </w:t>
      </w:r>
    </w:p>
    <w:p w14:paraId="087E0F45" w14:textId="77777777" w:rsidR="00F7138F" w:rsidRPr="00AF5766" w:rsidRDefault="00726A58" w:rsidP="00F7138F">
      <w:pPr>
        <w:ind w:left="720"/>
        <w:rPr>
          <w:rFonts w:ascii="Arial" w:hAnsi="Arial" w:cs="Arial"/>
          <w:sz w:val="22"/>
          <w:szCs w:val="22"/>
          <w:lang w:eastAsia="en-GB"/>
        </w:rPr>
      </w:pPr>
      <w:r w:rsidRPr="00AF5766">
        <w:rPr>
          <w:rFonts w:ascii="Arial" w:hAnsi="Arial" w:cs="Arial"/>
          <w:sz w:val="22"/>
          <w:szCs w:val="22"/>
          <w:lang w:eastAsia="en-GB"/>
        </w:rPr>
        <w:br/>
        <w:t xml:space="preserve">You have the right to see and have a copy </w:t>
      </w:r>
      <w:proofErr w:type="gramStart"/>
      <w:r w:rsidRPr="00AF5766">
        <w:rPr>
          <w:rFonts w:ascii="Arial" w:hAnsi="Arial" w:cs="Arial"/>
          <w:sz w:val="22"/>
          <w:szCs w:val="22"/>
          <w:lang w:eastAsia="en-GB"/>
        </w:rPr>
        <w:t>of,</w:t>
      </w:r>
      <w:proofErr w:type="gramEnd"/>
      <w:r w:rsidRPr="00AF5766">
        <w:rPr>
          <w:rFonts w:ascii="Arial" w:hAnsi="Arial" w:cs="Arial"/>
          <w:sz w:val="22"/>
          <w:szCs w:val="22"/>
          <w:lang w:eastAsia="en-GB"/>
        </w:rPr>
        <w:t xml:space="preserve"> your child's school record. Due to confidentiality restrictions, you must notify me in writing if you wish to be supplied with a copy of your child's school record. I will be happy to supply you with a copy if you request it. There may be a charge for photocopying.</w:t>
      </w:r>
      <w:r w:rsidRPr="00AF5766">
        <w:rPr>
          <w:rFonts w:ascii="Arial" w:hAnsi="Arial" w:cs="Arial"/>
          <w:sz w:val="22"/>
          <w:szCs w:val="22"/>
          <w:lang w:eastAsia="en-GB"/>
        </w:rPr>
        <w:br/>
        <w:t> </w:t>
      </w:r>
    </w:p>
    <w:p w14:paraId="55C29E6E" w14:textId="7C04F2A2" w:rsidR="00726A58" w:rsidRPr="00903680" w:rsidRDefault="00726A58" w:rsidP="00F7138F">
      <w:pPr>
        <w:rPr>
          <w:rFonts w:ascii="Calibri" w:hAnsi="Calibri" w:cs="Arial"/>
          <w:sz w:val="22"/>
          <w:szCs w:val="22"/>
          <w:lang w:eastAsia="en-GB"/>
        </w:rPr>
      </w:pPr>
      <w:r w:rsidRPr="00AF5766">
        <w:rPr>
          <w:rFonts w:ascii="Arial" w:hAnsi="Arial" w:cs="Arial"/>
          <w:b/>
          <w:bCs/>
          <w:sz w:val="22"/>
          <w:szCs w:val="22"/>
          <w:lang w:eastAsia="en-GB"/>
        </w:rPr>
        <w:t>[Child's Name]</w:t>
      </w:r>
      <w:r w:rsidRPr="00AF5766">
        <w:rPr>
          <w:rFonts w:ascii="Arial" w:hAnsi="Arial" w:cs="Arial"/>
          <w:sz w:val="22"/>
          <w:szCs w:val="22"/>
          <w:lang w:eastAsia="en-GB"/>
        </w:rPr>
        <w:t xml:space="preserve">'s </w:t>
      </w:r>
      <w:r w:rsidR="00B7704E">
        <w:rPr>
          <w:rFonts w:ascii="Arial" w:hAnsi="Arial" w:cs="Arial"/>
          <w:sz w:val="22"/>
          <w:szCs w:val="22"/>
          <w:lang w:eastAsia="en-GB"/>
        </w:rPr>
        <w:t xml:space="preserve">Exclusion / suspension </w:t>
      </w:r>
      <w:r w:rsidRPr="00AF5766">
        <w:rPr>
          <w:rFonts w:ascii="Arial" w:hAnsi="Arial" w:cs="Arial"/>
          <w:sz w:val="22"/>
          <w:szCs w:val="22"/>
          <w:lang w:eastAsia="en-GB"/>
        </w:rPr>
        <w:t xml:space="preserve">expires on </w:t>
      </w:r>
      <w:r w:rsidRPr="00AF5766">
        <w:rPr>
          <w:rFonts w:ascii="Arial" w:hAnsi="Arial" w:cs="Arial"/>
          <w:b/>
          <w:bCs/>
          <w:sz w:val="22"/>
          <w:szCs w:val="22"/>
          <w:lang w:eastAsia="en-GB"/>
        </w:rPr>
        <w:t>[date]</w:t>
      </w:r>
      <w:r w:rsidRPr="00AF5766">
        <w:rPr>
          <w:rFonts w:ascii="Arial" w:hAnsi="Arial" w:cs="Arial"/>
          <w:sz w:val="22"/>
          <w:szCs w:val="22"/>
          <w:lang w:eastAsia="en-GB"/>
        </w:rPr>
        <w:t xml:space="preserve"> and we expect </w:t>
      </w:r>
      <w:r w:rsidRPr="00AF5766">
        <w:rPr>
          <w:rFonts w:ascii="Arial" w:hAnsi="Arial" w:cs="Arial"/>
          <w:b/>
          <w:bCs/>
          <w:sz w:val="22"/>
          <w:szCs w:val="22"/>
          <w:lang w:eastAsia="en-GB"/>
        </w:rPr>
        <w:t>[Child's Name]</w:t>
      </w:r>
      <w:r w:rsidRPr="00AF5766">
        <w:rPr>
          <w:rFonts w:ascii="Arial" w:hAnsi="Arial" w:cs="Arial"/>
          <w:sz w:val="22"/>
          <w:szCs w:val="22"/>
          <w:lang w:eastAsia="en-GB"/>
        </w:rPr>
        <w:t xml:space="preserve"> to be back in school on </w:t>
      </w:r>
      <w:r w:rsidRPr="00AF5766">
        <w:rPr>
          <w:rFonts w:ascii="Arial" w:hAnsi="Arial" w:cs="Arial"/>
          <w:b/>
          <w:bCs/>
          <w:sz w:val="22"/>
          <w:szCs w:val="22"/>
          <w:lang w:eastAsia="en-GB"/>
        </w:rPr>
        <w:t>[date]</w:t>
      </w:r>
      <w:r w:rsidRPr="00AF5766">
        <w:rPr>
          <w:rFonts w:ascii="Arial" w:hAnsi="Arial" w:cs="Arial"/>
          <w:sz w:val="22"/>
          <w:szCs w:val="22"/>
          <w:lang w:eastAsia="en-GB"/>
        </w:rPr>
        <w:t xml:space="preserve"> at </w:t>
      </w:r>
      <w:r w:rsidRPr="00AF5766">
        <w:rPr>
          <w:rFonts w:ascii="Arial" w:hAnsi="Arial" w:cs="Arial"/>
          <w:b/>
          <w:bCs/>
          <w:sz w:val="22"/>
          <w:szCs w:val="22"/>
          <w:lang w:eastAsia="en-GB"/>
        </w:rPr>
        <w:t>[time]</w:t>
      </w:r>
      <w:r w:rsidRPr="00AF5766">
        <w:rPr>
          <w:rFonts w:ascii="Arial" w:hAnsi="Arial" w:cs="Arial"/>
          <w:sz w:val="22"/>
          <w:szCs w:val="22"/>
          <w:lang w:eastAsia="en-GB"/>
        </w:rPr>
        <w:t>.</w:t>
      </w:r>
      <w:r w:rsidRPr="00AF5766">
        <w:rPr>
          <w:rFonts w:ascii="Arial" w:hAnsi="Arial" w:cs="Arial"/>
          <w:sz w:val="22"/>
          <w:szCs w:val="22"/>
          <w:lang w:eastAsia="en-GB"/>
        </w:rPr>
        <w:br/>
        <w:t> </w:t>
      </w:r>
      <w:r w:rsidRPr="00AF5766">
        <w:rPr>
          <w:rFonts w:ascii="Arial" w:hAnsi="Arial" w:cs="Arial"/>
          <w:sz w:val="22"/>
          <w:szCs w:val="22"/>
          <w:lang w:eastAsia="en-GB"/>
        </w:rPr>
        <w:br/>
        <w:t>Yours sincerely</w:t>
      </w:r>
      <w:r w:rsidRPr="00AF5766">
        <w:rPr>
          <w:rFonts w:ascii="Arial" w:hAnsi="Arial" w:cs="Arial"/>
          <w:sz w:val="22"/>
          <w:szCs w:val="22"/>
          <w:lang w:eastAsia="en-GB"/>
        </w:rPr>
        <w:br/>
        <w:t> </w:t>
      </w:r>
      <w:r w:rsidRPr="00AF5766">
        <w:rPr>
          <w:rFonts w:ascii="Arial" w:hAnsi="Arial" w:cs="Arial"/>
          <w:sz w:val="22"/>
          <w:szCs w:val="22"/>
          <w:lang w:eastAsia="en-GB"/>
        </w:rPr>
        <w:br/>
      </w:r>
      <w:r w:rsidRPr="00AF5766">
        <w:rPr>
          <w:rFonts w:ascii="Arial" w:hAnsi="Arial" w:cs="Arial"/>
          <w:b/>
          <w:bCs/>
          <w:sz w:val="22"/>
          <w:szCs w:val="22"/>
          <w:lang w:eastAsia="en-GB"/>
        </w:rPr>
        <w:t xml:space="preserve">[Name] </w:t>
      </w:r>
      <w:r w:rsidRPr="00AF5766">
        <w:rPr>
          <w:rFonts w:ascii="Arial" w:hAnsi="Arial" w:cs="Arial"/>
          <w:sz w:val="22"/>
          <w:szCs w:val="22"/>
          <w:lang w:eastAsia="en-GB"/>
        </w:rPr>
        <w:br/>
        <w:t>Head teacher</w:t>
      </w:r>
      <w:r w:rsidRPr="00903680">
        <w:rPr>
          <w:rFonts w:ascii="Calibri" w:hAnsi="Calibri" w:cs="Arial"/>
          <w:sz w:val="22"/>
          <w:szCs w:val="22"/>
          <w:lang w:eastAsia="en-GB"/>
        </w:rPr>
        <w:br/>
        <w:t> </w:t>
      </w:r>
      <w:r w:rsidRPr="00903680">
        <w:rPr>
          <w:rFonts w:ascii="Calibri" w:hAnsi="Calibri" w:cs="Arial"/>
          <w:sz w:val="22"/>
          <w:szCs w:val="22"/>
          <w:lang w:eastAsia="en-GB"/>
        </w:rPr>
        <w:br/>
      </w:r>
    </w:p>
    <w:p w14:paraId="42C6D796" w14:textId="77777777" w:rsidR="00726A58" w:rsidRPr="00903680" w:rsidRDefault="00726A58" w:rsidP="00726A58">
      <w:pPr>
        <w:rPr>
          <w:rFonts w:ascii="Calibri" w:hAnsi="Calibri" w:cs="Arial"/>
          <w:sz w:val="22"/>
          <w:szCs w:val="22"/>
        </w:rPr>
      </w:pPr>
    </w:p>
    <w:p w14:paraId="6E1831B3" w14:textId="77777777" w:rsidR="00726A58" w:rsidRPr="00903680" w:rsidRDefault="00726A58" w:rsidP="00726A58">
      <w:pPr>
        <w:rPr>
          <w:rFonts w:ascii="Calibri" w:hAnsi="Calibri" w:cs="Arial"/>
          <w:sz w:val="22"/>
          <w:szCs w:val="22"/>
        </w:rPr>
      </w:pPr>
    </w:p>
    <w:p w14:paraId="54E11D2A" w14:textId="77777777" w:rsidR="00441618" w:rsidRPr="009D2E47" w:rsidRDefault="00441618" w:rsidP="002204D8">
      <w:pPr>
        <w:rPr>
          <w:rFonts w:ascii="Calibri" w:hAnsi="Calibri" w:cs="Arial"/>
          <w:sz w:val="22"/>
          <w:szCs w:val="22"/>
        </w:rPr>
      </w:pPr>
    </w:p>
    <w:p w14:paraId="0A6959E7" w14:textId="77777777" w:rsidR="002204D8" w:rsidRPr="009D2E47" w:rsidRDefault="002204D8" w:rsidP="002204D8">
      <w:pPr>
        <w:pStyle w:val="Default"/>
        <w:spacing w:after="135"/>
        <w:rPr>
          <w:rFonts w:ascii="Calibri" w:hAnsi="Calibri"/>
          <w:sz w:val="22"/>
          <w:szCs w:val="22"/>
        </w:rPr>
      </w:pPr>
      <w:r w:rsidRPr="009D2E47">
        <w:rPr>
          <w:rFonts w:ascii="Calibri" w:hAnsi="Calibri"/>
          <w:sz w:val="22"/>
          <w:szCs w:val="22"/>
        </w:rPr>
        <w:t xml:space="preserve"> </w:t>
      </w:r>
    </w:p>
    <w:p w14:paraId="31126E5D" w14:textId="77777777" w:rsidR="002204D8" w:rsidRPr="009D2E47" w:rsidRDefault="002204D8" w:rsidP="002204D8">
      <w:pPr>
        <w:pStyle w:val="Default"/>
        <w:rPr>
          <w:rFonts w:ascii="Calibri" w:hAnsi="Calibri"/>
          <w:sz w:val="22"/>
          <w:szCs w:val="22"/>
        </w:rPr>
      </w:pPr>
    </w:p>
    <w:p w14:paraId="2DE403A5" w14:textId="77777777" w:rsidR="002204D8" w:rsidRPr="009D2E47" w:rsidRDefault="002204D8" w:rsidP="002204D8">
      <w:pPr>
        <w:rPr>
          <w:rFonts w:ascii="Calibri" w:hAnsi="Calibri"/>
        </w:rPr>
      </w:pPr>
    </w:p>
    <w:p w14:paraId="62431CDC" w14:textId="77777777" w:rsidR="00646A9B" w:rsidRPr="00266477" w:rsidRDefault="00646A9B" w:rsidP="00331DFD">
      <w:pPr>
        <w:rPr>
          <w:rFonts w:ascii="Calibri" w:hAnsi="Calibri" w:cs="Calibri"/>
          <w:sz w:val="22"/>
          <w:szCs w:val="22"/>
        </w:rPr>
      </w:pPr>
    </w:p>
    <w:p w14:paraId="49E398E2" w14:textId="77777777" w:rsidR="00B30E76" w:rsidRPr="00266477" w:rsidRDefault="00B30E76" w:rsidP="00331DFD">
      <w:pPr>
        <w:rPr>
          <w:rFonts w:ascii="Calibri" w:hAnsi="Calibri" w:cs="Calibri"/>
          <w:sz w:val="22"/>
          <w:szCs w:val="22"/>
        </w:rPr>
      </w:pPr>
    </w:p>
    <w:sectPr w:rsidR="00B30E76" w:rsidRPr="00266477" w:rsidSect="001C6F24">
      <w:headerReference w:type="default" r:id="rId15"/>
      <w:footerReference w:type="default" r:id="rId16"/>
      <w:headerReference w:type="first" r:id="rId17"/>
      <w:footerReference w:type="first" r:id="rId18"/>
      <w:pgSz w:w="11900" w:h="16840"/>
      <w:pgMar w:top="720" w:right="720" w:bottom="720" w:left="720" w:header="708" w:footer="708" w:gutter="0"/>
      <w:cols w:space="708"/>
      <w:titlePg/>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71443" w14:textId="77777777" w:rsidR="00765535" w:rsidRDefault="00765535" w:rsidP="00C40D24">
      <w:pPr>
        <w:spacing w:after="0"/>
      </w:pPr>
      <w:r>
        <w:separator/>
      </w:r>
    </w:p>
  </w:endnote>
  <w:endnote w:type="continuationSeparator" w:id="0">
    <w:p w14:paraId="796EFC3D" w14:textId="77777777" w:rsidR="00765535" w:rsidRDefault="00765535" w:rsidP="00C40D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E4BB7" w14:textId="04A1C307" w:rsidR="002204D8" w:rsidRDefault="5F12E09D">
    <w:pPr>
      <w:pStyle w:val="Footer"/>
    </w:pPr>
    <w:r w:rsidRPr="5F12E09D">
      <w:rPr>
        <w:rFonts w:ascii="Verdana" w:hAnsi="Verdana" w:cs="Cambria"/>
        <w:sz w:val="16"/>
        <w:szCs w:val="16"/>
      </w:rPr>
      <w:t>Hurworth House School –841/6006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F12E09D" w14:paraId="17E542E0" w14:textId="77777777" w:rsidTr="5F12E09D">
      <w:tc>
        <w:tcPr>
          <w:tcW w:w="3485" w:type="dxa"/>
        </w:tcPr>
        <w:p w14:paraId="1C5DCB9C" w14:textId="7F516EE9" w:rsidR="5F12E09D" w:rsidRDefault="5F12E09D" w:rsidP="5F12E09D">
          <w:pPr>
            <w:pStyle w:val="Header"/>
            <w:ind w:left="-115"/>
            <w:rPr>
              <w:szCs w:val="36"/>
            </w:rPr>
          </w:pPr>
        </w:p>
      </w:tc>
      <w:tc>
        <w:tcPr>
          <w:tcW w:w="3485" w:type="dxa"/>
        </w:tcPr>
        <w:p w14:paraId="36D494BF" w14:textId="630A3D86" w:rsidR="5F12E09D" w:rsidRDefault="5F12E09D" w:rsidP="5F12E09D">
          <w:pPr>
            <w:pStyle w:val="Header"/>
            <w:jc w:val="center"/>
            <w:rPr>
              <w:szCs w:val="36"/>
            </w:rPr>
          </w:pPr>
        </w:p>
      </w:tc>
      <w:tc>
        <w:tcPr>
          <w:tcW w:w="3485" w:type="dxa"/>
        </w:tcPr>
        <w:p w14:paraId="4E8CB2E7" w14:textId="4DE712BA" w:rsidR="5F12E09D" w:rsidRDefault="5F12E09D" w:rsidP="5F12E09D">
          <w:pPr>
            <w:pStyle w:val="Header"/>
            <w:ind w:right="-115"/>
            <w:jc w:val="right"/>
            <w:rPr>
              <w:szCs w:val="36"/>
            </w:rPr>
          </w:pPr>
        </w:p>
      </w:tc>
    </w:tr>
  </w:tbl>
  <w:p w14:paraId="46A78A9B" w14:textId="47BCAF90" w:rsidR="5F12E09D" w:rsidRDefault="5F12E09D" w:rsidP="5F12E09D">
    <w:pPr>
      <w:pStyle w:val="Footer"/>
      <w:rPr>
        <w:szCs w:val="3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B6498" w14:textId="77777777" w:rsidR="00765535" w:rsidRDefault="00765535" w:rsidP="00C40D24">
      <w:pPr>
        <w:spacing w:after="0"/>
      </w:pPr>
      <w:r>
        <w:separator/>
      </w:r>
    </w:p>
  </w:footnote>
  <w:footnote w:type="continuationSeparator" w:id="0">
    <w:p w14:paraId="5D40D4DA" w14:textId="77777777" w:rsidR="00765535" w:rsidRDefault="00765535" w:rsidP="00C40D2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F12E09D" w14:paraId="4415D840" w14:textId="77777777" w:rsidTr="5F12E09D">
      <w:tc>
        <w:tcPr>
          <w:tcW w:w="3485" w:type="dxa"/>
        </w:tcPr>
        <w:p w14:paraId="7FF6CF5F" w14:textId="324E3613" w:rsidR="5F12E09D" w:rsidRDefault="5F12E09D" w:rsidP="5F12E09D">
          <w:pPr>
            <w:pStyle w:val="Header"/>
            <w:ind w:left="-115"/>
            <w:rPr>
              <w:szCs w:val="36"/>
            </w:rPr>
          </w:pPr>
        </w:p>
      </w:tc>
      <w:tc>
        <w:tcPr>
          <w:tcW w:w="3485" w:type="dxa"/>
        </w:tcPr>
        <w:p w14:paraId="66240185" w14:textId="59B6C452" w:rsidR="5F12E09D" w:rsidRDefault="5F12E09D" w:rsidP="5F12E09D">
          <w:pPr>
            <w:pStyle w:val="Header"/>
            <w:jc w:val="center"/>
            <w:rPr>
              <w:szCs w:val="36"/>
            </w:rPr>
          </w:pPr>
        </w:p>
      </w:tc>
      <w:tc>
        <w:tcPr>
          <w:tcW w:w="3485" w:type="dxa"/>
        </w:tcPr>
        <w:p w14:paraId="40C9399C" w14:textId="562454A4" w:rsidR="5F12E09D" w:rsidRDefault="5F12E09D" w:rsidP="5F12E09D">
          <w:pPr>
            <w:pStyle w:val="Header"/>
            <w:ind w:right="-115"/>
            <w:jc w:val="right"/>
            <w:rPr>
              <w:szCs w:val="36"/>
            </w:rPr>
          </w:pPr>
        </w:p>
      </w:tc>
    </w:tr>
  </w:tbl>
  <w:p w14:paraId="6CF77BB0" w14:textId="16B7A02F" w:rsidR="5F12E09D" w:rsidRDefault="5F12E09D" w:rsidP="5F12E09D">
    <w:pPr>
      <w:pStyle w:val="Header"/>
      <w:rPr>
        <w:szCs w:val="3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F12E09D" w14:paraId="0575E2B0" w14:textId="77777777" w:rsidTr="5F12E09D">
      <w:tc>
        <w:tcPr>
          <w:tcW w:w="3485" w:type="dxa"/>
        </w:tcPr>
        <w:p w14:paraId="306DD4E3" w14:textId="346B3803" w:rsidR="5F12E09D" w:rsidRDefault="5F12E09D" w:rsidP="5F12E09D">
          <w:pPr>
            <w:pStyle w:val="Header"/>
            <w:ind w:left="-115"/>
            <w:rPr>
              <w:szCs w:val="36"/>
            </w:rPr>
          </w:pPr>
        </w:p>
      </w:tc>
      <w:tc>
        <w:tcPr>
          <w:tcW w:w="3485" w:type="dxa"/>
        </w:tcPr>
        <w:p w14:paraId="5B303ED3" w14:textId="0CFA8FA3" w:rsidR="5F12E09D" w:rsidRDefault="5F12E09D" w:rsidP="5F12E09D">
          <w:pPr>
            <w:pStyle w:val="Header"/>
            <w:jc w:val="center"/>
            <w:rPr>
              <w:szCs w:val="36"/>
            </w:rPr>
          </w:pPr>
        </w:p>
      </w:tc>
      <w:tc>
        <w:tcPr>
          <w:tcW w:w="3485" w:type="dxa"/>
        </w:tcPr>
        <w:p w14:paraId="51D124B9" w14:textId="7D0F645B" w:rsidR="5F12E09D" w:rsidRDefault="5F12E09D" w:rsidP="5F12E09D">
          <w:pPr>
            <w:pStyle w:val="Header"/>
            <w:ind w:right="-115"/>
            <w:jc w:val="right"/>
            <w:rPr>
              <w:szCs w:val="36"/>
            </w:rPr>
          </w:pPr>
        </w:p>
      </w:tc>
    </w:tr>
  </w:tbl>
  <w:p w14:paraId="10396903" w14:textId="3DB8E382" w:rsidR="5F12E09D" w:rsidRDefault="5F12E09D" w:rsidP="5F12E09D">
    <w:pPr>
      <w:pStyle w:val="Header"/>
      <w:rPr>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C2400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4C0763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3389B2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731A62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ECAB99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3"/>
    <w:multiLevelType w:val="hybridMultilevel"/>
    <w:tmpl w:val="00000003"/>
    <w:lvl w:ilvl="0" w:tplc="000000C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4"/>
    <w:multiLevelType w:val="hybridMultilevel"/>
    <w:tmpl w:val="00000004"/>
    <w:lvl w:ilvl="0" w:tplc="0000012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2273AC9"/>
    <w:multiLevelType w:val="hybridMultilevel"/>
    <w:tmpl w:val="C714F7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243C39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63606B1"/>
    <w:multiLevelType w:val="hybridMultilevel"/>
    <w:tmpl w:val="E3F26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C97182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1B631E3"/>
    <w:multiLevelType w:val="hybridMultilevel"/>
    <w:tmpl w:val="C4F6B1AA"/>
    <w:lvl w:ilvl="0" w:tplc="E73C8DA6">
      <w:start w:val="40"/>
      <w:numFmt w:val="bullet"/>
      <w:lvlText w:val="•"/>
      <w:lvlJc w:val="left"/>
      <w:pPr>
        <w:ind w:left="720" w:hanging="360"/>
      </w:pPr>
      <w:rPr>
        <w:rFonts w:ascii="Arial" w:eastAsia="Cambr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2963364"/>
    <w:multiLevelType w:val="hybridMultilevel"/>
    <w:tmpl w:val="897E2804"/>
    <w:lvl w:ilvl="0" w:tplc="E73C8DA6">
      <w:start w:val="40"/>
      <w:numFmt w:val="bullet"/>
      <w:lvlText w:val="•"/>
      <w:lvlJc w:val="left"/>
      <w:pPr>
        <w:ind w:left="720" w:hanging="360"/>
      </w:pPr>
      <w:rPr>
        <w:rFonts w:ascii="Arial" w:eastAsia="Cambr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451A2D"/>
    <w:multiLevelType w:val="hybridMultilevel"/>
    <w:tmpl w:val="E2BA98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A626237"/>
    <w:multiLevelType w:val="hybridMultilevel"/>
    <w:tmpl w:val="ABD0DC4C"/>
    <w:lvl w:ilvl="0" w:tplc="FFFFFFFF">
      <w:start w:val="1"/>
      <w:numFmt w:val="bullet"/>
      <w:lvlText w:val="•"/>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D1C6F98"/>
    <w:multiLevelType w:val="hybridMultilevel"/>
    <w:tmpl w:val="C60A05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0AB0074"/>
    <w:multiLevelType w:val="hybridMultilevel"/>
    <w:tmpl w:val="36222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95861D5"/>
    <w:multiLevelType w:val="hybridMultilevel"/>
    <w:tmpl w:val="DCC4EE84"/>
    <w:lvl w:ilvl="0" w:tplc="FFFFFFFF">
      <w:start w:val="1"/>
      <w:numFmt w:val="bullet"/>
      <w:lvlText w:val="•"/>
      <w:lvlJc w:val="left"/>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8C1639"/>
    <w:multiLevelType w:val="hybridMultilevel"/>
    <w:tmpl w:val="73667EAA"/>
    <w:lvl w:ilvl="0" w:tplc="E73C8DA6">
      <w:start w:val="40"/>
      <w:numFmt w:val="bullet"/>
      <w:lvlText w:val="•"/>
      <w:lvlJc w:val="left"/>
      <w:pPr>
        <w:ind w:left="720" w:hanging="360"/>
      </w:pPr>
      <w:rPr>
        <w:rFonts w:ascii="Arial" w:eastAsia="Cambr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BC3C0F"/>
    <w:multiLevelType w:val="hybridMultilevel"/>
    <w:tmpl w:val="AA645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F9ABF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3002A18"/>
    <w:multiLevelType w:val="hybridMultilevel"/>
    <w:tmpl w:val="F4D88550"/>
    <w:lvl w:ilvl="0" w:tplc="FFFFFFFF">
      <w:start w:val="1"/>
      <w:numFmt w:val="bullet"/>
      <w:lvlText w:val="•"/>
      <w:lvlJc w:val="left"/>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424E6C"/>
    <w:multiLevelType w:val="hybridMultilevel"/>
    <w:tmpl w:val="763A2A1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4F635E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58322ED3"/>
    <w:multiLevelType w:val="hybridMultilevel"/>
    <w:tmpl w:val="3580E93A"/>
    <w:lvl w:ilvl="0" w:tplc="FFFFFFFF">
      <w:start w:val="1"/>
      <w:numFmt w:val="bullet"/>
      <w:lvlText w:val="•"/>
      <w:lvlJc w:val="left"/>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362D41"/>
    <w:multiLevelType w:val="hybridMultilevel"/>
    <w:tmpl w:val="B1405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4A2641"/>
    <w:multiLevelType w:val="hybridMultilevel"/>
    <w:tmpl w:val="6CEE6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277EF4"/>
    <w:multiLevelType w:val="hybridMultilevel"/>
    <w:tmpl w:val="71E00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752CF3"/>
    <w:multiLevelType w:val="hybridMultilevel"/>
    <w:tmpl w:val="37F8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7B58E5"/>
    <w:multiLevelType w:val="hybridMultilevel"/>
    <w:tmpl w:val="16225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0594056">
    <w:abstractNumId w:val="5"/>
  </w:num>
  <w:num w:numId="2" w16cid:durableId="1933539173">
    <w:abstractNumId w:val="6"/>
  </w:num>
  <w:num w:numId="3" w16cid:durableId="56705906">
    <w:abstractNumId w:val="7"/>
  </w:num>
  <w:num w:numId="4" w16cid:durableId="2118481613">
    <w:abstractNumId w:val="8"/>
  </w:num>
  <w:num w:numId="5" w16cid:durableId="1738625512">
    <w:abstractNumId w:val="9"/>
  </w:num>
  <w:num w:numId="6" w16cid:durableId="1644693759">
    <w:abstractNumId w:val="18"/>
  </w:num>
  <w:num w:numId="7" w16cid:durableId="2101024721">
    <w:abstractNumId w:val="17"/>
  </w:num>
  <w:num w:numId="8" w16cid:durableId="471017657">
    <w:abstractNumId w:val="15"/>
  </w:num>
  <w:num w:numId="9" w16cid:durableId="2115319208">
    <w:abstractNumId w:val="29"/>
  </w:num>
  <w:num w:numId="10" w16cid:durableId="617759455">
    <w:abstractNumId w:val="28"/>
  </w:num>
  <w:num w:numId="11" w16cid:durableId="866023653">
    <w:abstractNumId w:val="27"/>
  </w:num>
  <w:num w:numId="12" w16cid:durableId="344332722">
    <w:abstractNumId w:val="24"/>
  </w:num>
  <w:num w:numId="13" w16cid:durableId="1670988155">
    <w:abstractNumId w:val="21"/>
  </w:num>
  <w:num w:numId="14" w16cid:durableId="702903842">
    <w:abstractNumId w:val="30"/>
  </w:num>
  <w:num w:numId="15" w16cid:durableId="1201361155">
    <w:abstractNumId w:val="11"/>
  </w:num>
  <w:num w:numId="16" w16cid:durableId="1532108713">
    <w:abstractNumId w:val="13"/>
  </w:num>
  <w:num w:numId="17" w16cid:durableId="432239380">
    <w:abstractNumId w:val="20"/>
  </w:num>
  <w:num w:numId="18" w16cid:durableId="1051229248">
    <w:abstractNumId w:val="14"/>
  </w:num>
  <w:num w:numId="19" w16cid:durableId="1147623039">
    <w:abstractNumId w:val="25"/>
  </w:num>
  <w:num w:numId="20" w16cid:durableId="1303660014">
    <w:abstractNumId w:val="31"/>
  </w:num>
  <w:num w:numId="21" w16cid:durableId="962148534">
    <w:abstractNumId w:val="1"/>
  </w:num>
  <w:num w:numId="22" w16cid:durableId="50931248">
    <w:abstractNumId w:val="19"/>
  </w:num>
  <w:num w:numId="23" w16cid:durableId="1301573358">
    <w:abstractNumId w:val="22"/>
  </w:num>
  <w:num w:numId="24" w16cid:durableId="1204102466">
    <w:abstractNumId w:val="0"/>
  </w:num>
  <w:num w:numId="25" w16cid:durableId="687366909">
    <w:abstractNumId w:val="26"/>
  </w:num>
  <w:num w:numId="26" w16cid:durableId="1424253913">
    <w:abstractNumId w:val="23"/>
  </w:num>
  <w:num w:numId="27" w16cid:durableId="930239558">
    <w:abstractNumId w:val="2"/>
  </w:num>
  <w:num w:numId="28" w16cid:durableId="1582761695">
    <w:abstractNumId w:val="12"/>
  </w:num>
  <w:num w:numId="29" w16cid:durableId="371926797">
    <w:abstractNumId w:val="3"/>
  </w:num>
  <w:num w:numId="30" w16cid:durableId="503282838">
    <w:abstractNumId w:val="16"/>
  </w:num>
  <w:num w:numId="31" w16cid:durableId="1397048976">
    <w:abstractNumId w:val="4"/>
  </w:num>
  <w:num w:numId="32" w16cid:durableId="7468091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618"/>
    <w:rsid w:val="00006D0C"/>
    <w:rsid w:val="00023FE8"/>
    <w:rsid w:val="0002451F"/>
    <w:rsid w:val="00027ADF"/>
    <w:rsid w:val="00036825"/>
    <w:rsid w:val="000A0871"/>
    <w:rsid w:val="000A2EA8"/>
    <w:rsid w:val="000C24DE"/>
    <w:rsid w:val="000C2BED"/>
    <w:rsid w:val="000D2548"/>
    <w:rsid w:val="000E49AD"/>
    <w:rsid w:val="00115018"/>
    <w:rsid w:val="00117D8C"/>
    <w:rsid w:val="00151302"/>
    <w:rsid w:val="00160359"/>
    <w:rsid w:val="00184A41"/>
    <w:rsid w:val="001C6F24"/>
    <w:rsid w:val="001E6DE0"/>
    <w:rsid w:val="00216DB5"/>
    <w:rsid w:val="002204D8"/>
    <w:rsid w:val="00220B67"/>
    <w:rsid w:val="002379DD"/>
    <w:rsid w:val="00247C16"/>
    <w:rsid w:val="00250F2C"/>
    <w:rsid w:val="00261E47"/>
    <w:rsid w:val="002652DE"/>
    <w:rsid w:val="00266477"/>
    <w:rsid w:val="002A6031"/>
    <w:rsid w:val="002B1A83"/>
    <w:rsid w:val="002B66B1"/>
    <w:rsid w:val="002C6F59"/>
    <w:rsid w:val="002D2835"/>
    <w:rsid w:val="002D71AD"/>
    <w:rsid w:val="00331DFD"/>
    <w:rsid w:val="003572CF"/>
    <w:rsid w:val="00357A3B"/>
    <w:rsid w:val="003665FC"/>
    <w:rsid w:val="00376E8E"/>
    <w:rsid w:val="00391318"/>
    <w:rsid w:val="003B1898"/>
    <w:rsid w:val="003B2DC7"/>
    <w:rsid w:val="003D55B7"/>
    <w:rsid w:val="003F5C01"/>
    <w:rsid w:val="00400444"/>
    <w:rsid w:val="00405E49"/>
    <w:rsid w:val="004219F8"/>
    <w:rsid w:val="004271E3"/>
    <w:rsid w:val="0043630B"/>
    <w:rsid w:val="00441618"/>
    <w:rsid w:val="00442436"/>
    <w:rsid w:val="00466FE2"/>
    <w:rsid w:val="00497187"/>
    <w:rsid w:val="004C4A67"/>
    <w:rsid w:val="004D0343"/>
    <w:rsid w:val="004E2147"/>
    <w:rsid w:val="004E4958"/>
    <w:rsid w:val="00503370"/>
    <w:rsid w:val="0050412E"/>
    <w:rsid w:val="00511C44"/>
    <w:rsid w:val="00521DD0"/>
    <w:rsid w:val="00524C53"/>
    <w:rsid w:val="00537E7F"/>
    <w:rsid w:val="00563079"/>
    <w:rsid w:val="00582E43"/>
    <w:rsid w:val="00585CC2"/>
    <w:rsid w:val="005C01F0"/>
    <w:rsid w:val="005D469C"/>
    <w:rsid w:val="005D675A"/>
    <w:rsid w:val="005E2E7C"/>
    <w:rsid w:val="005F45F4"/>
    <w:rsid w:val="00605A71"/>
    <w:rsid w:val="00641249"/>
    <w:rsid w:val="00646A9B"/>
    <w:rsid w:val="00653524"/>
    <w:rsid w:val="0065731C"/>
    <w:rsid w:val="00672558"/>
    <w:rsid w:val="00695F37"/>
    <w:rsid w:val="006B2A5A"/>
    <w:rsid w:val="006C2300"/>
    <w:rsid w:val="006E5325"/>
    <w:rsid w:val="006F42F7"/>
    <w:rsid w:val="006F6CE3"/>
    <w:rsid w:val="00700185"/>
    <w:rsid w:val="00726A58"/>
    <w:rsid w:val="00733DE9"/>
    <w:rsid w:val="0075544E"/>
    <w:rsid w:val="0075571E"/>
    <w:rsid w:val="00765535"/>
    <w:rsid w:val="007A2240"/>
    <w:rsid w:val="007D26F0"/>
    <w:rsid w:val="007D27CC"/>
    <w:rsid w:val="007D6D76"/>
    <w:rsid w:val="007E1CD3"/>
    <w:rsid w:val="00836B8A"/>
    <w:rsid w:val="00864190"/>
    <w:rsid w:val="0086495B"/>
    <w:rsid w:val="00873BF1"/>
    <w:rsid w:val="008939E1"/>
    <w:rsid w:val="00895405"/>
    <w:rsid w:val="008D0FDB"/>
    <w:rsid w:val="008D7DD6"/>
    <w:rsid w:val="008F52D9"/>
    <w:rsid w:val="0095207E"/>
    <w:rsid w:val="0096428D"/>
    <w:rsid w:val="00987D26"/>
    <w:rsid w:val="00994D5C"/>
    <w:rsid w:val="00997B50"/>
    <w:rsid w:val="009C5F35"/>
    <w:rsid w:val="009F398E"/>
    <w:rsid w:val="009F54F7"/>
    <w:rsid w:val="009F6771"/>
    <w:rsid w:val="00A168E3"/>
    <w:rsid w:val="00A21FF7"/>
    <w:rsid w:val="00A35F07"/>
    <w:rsid w:val="00A6336A"/>
    <w:rsid w:val="00A6618F"/>
    <w:rsid w:val="00A7292B"/>
    <w:rsid w:val="00A72DEE"/>
    <w:rsid w:val="00A834AC"/>
    <w:rsid w:val="00A94F22"/>
    <w:rsid w:val="00AD66F1"/>
    <w:rsid w:val="00AF5766"/>
    <w:rsid w:val="00B077CA"/>
    <w:rsid w:val="00B10BBA"/>
    <w:rsid w:val="00B13AF7"/>
    <w:rsid w:val="00B30E76"/>
    <w:rsid w:val="00B3300F"/>
    <w:rsid w:val="00B43605"/>
    <w:rsid w:val="00B54C5C"/>
    <w:rsid w:val="00B7704E"/>
    <w:rsid w:val="00BA0CB8"/>
    <w:rsid w:val="00BB02AF"/>
    <w:rsid w:val="00BC38C4"/>
    <w:rsid w:val="00BC3A9D"/>
    <w:rsid w:val="00BE185F"/>
    <w:rsid w:val="00BF08C4"/>
    <w:rsid w:val="00C0473B"/>
    <w:rsid w:val="00C246FB"/>
    <w:rsid w:val="00C2729E"/>
    <w:rsid w:val="00C329BB"/>
    <w:rsid w:val="00C40D24"/>
    <w:rsid w:val="00C74A48"/>
    <w:rsid w:val="00C77E3B"/>
    <w:rsid w:val="00C811DB"/>
    <w:rsid w:val="00C82C97"/>
    <w:rsid w:val="00CA28E5"/>
    <w:rsid w:val="00CA2EEA"/>
    <w:rsid w:val="00CA7572"/>
    <w:rsid w:val="00CB60CB"/>
    <w:rsid w:val="00CE18B3"/>
    <w:rsid w:val="00CF3C5D"/>
    <w:rsid w:val="00D1266A"/>
    <w:rsid w:val="00D16885"/>
    <w:rsid w:val="00D211E4"/>
    <w:rsid w:val="00D3605A"/>
    <w:rsid w:val="00D6126C"/>
    <w:rsid w:val="00D624A3"/>
    <w:rsid w:val="00D77021"/>
    <w:rsid w:val="00D94AF6"/>
    <w:rsid w:val="00DC19BF"/>
    <w:rsid w:val="00DF347F"/>
    <w:rsid w:val="00DF36A2"/>
    <w:rsid w:val="00E27618"/>
    <w:rsid w:val="00E32B2C"/>
    <w:rsid w:val="00E6656C"/>
    <w:rsid w:val="00E77870"/>
    <w:rsid w:val="00E90F8A"/>
    <w:rsid w:val="00ED3F90"/>
    <w:rsid w:val="00F25582"/>
    <w:rsid w:val="00F4001B"/>
    <w:rsid w:val="00F61C3D"/>
    <w:rsid w:val="00F7138F"/>
    <w:rsid w:val="00F74F5B"/>
    <w:rsid w:val="00F8260A"/>
    <w:rsid w:val="00F853D7"/>
    <w:rsid w:val="00F8620F"/>
    <w:rsid w:val="00FA50E9"/>
    <w:rsid w:val="00FB54C3"/>
    <w:rsid w:val="00FC0762"/>
    <w:rsid w:val="5F12E0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1026"/>
    <o:shapelayout v:ext="edit">
      <o:idmap v:ext="edit" data="1"/>
    </o:shapelayout>
  </w:shapeDefaults>
  <w:decimalSymbol w:val="."/>
  <w:listSeparator w:val=","/>
  <w14:docId w14:val="68D213A5"/>
  <w15:chartTrackingRefBased/>
  <w15:docId w15:val="{363158E5-F8EA-4EE5-82D7-562B06D29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A1C"/>
    <w:pPr>
      <w:spacing w:after="200"/>
    </w:pPr>
    <w:rPr>
      <w:sz w:val="36"/>
      <w:szCs w:val="24"/>
      <w:lang w:eastAsia="en-US"/>
    </w:rPr>
  </w:style>
  <w:style w:type="paragraph" w:styleId="Heading3">
    <w:name w:val="heading 3"/>
    <w:basedOn w:val="Normal"/>
    <w:next w:val="Normal"/>
    <w:link w:val="Heading3Char"/>
    <w:qFormat/>
    <w:rsid w:val="00F853D7"/>
    <w:pPr>
      <w:keepNext/>
      <w:spacing w:after="0"/>
      <w:outlineLvl w:val="2"/>
    </w:pPr>
    <w:rPr>
      <w:rFonts w:ascii="Times New Roman" w:eastAsia="Times New Roman" w:hAnsi="Times New Roman"/>
      <w:b/>
      <w:sz w:val="32"/>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F853D7"/>
    <w:rPr>
      <w:rFonts w:ascii="Times New Roman" w:eastAsia="Times New Roman" w:hAnsi="Times New Roman"/>
      <w:b/>
      <w:sz w:val="32"/>
      <w:lang w:eastAsia="en-US"/>
    </w:rPr>
  </w:style>
  <w:style w:type="character" w:customStyle="1" w:styleId="EmailStyle16">
    <w:name w:val="EmailStyle16"/>
    <w:semiHidden/>
    <w:rsid w:val="00F853D7"/>
    <w:rPr>
      <w:rFonts w:ascii="Arial" w:hAnsi="Arial" w:cs="Arial"/>
      <w:color w:val="auto"/>
      <w:sz w:val="20"/>
      <w:szCs w:val="20"/>
    </w:rPr>
  </w:style>
  <w:style w:type="paragraph" w:styleId="NoSpacing">
    <w:name w:val="No Spacing"/>
    <w:uiPriority w:val="1"/>
    <w:qFormat/>
    <w:rsid w:val="00F853D7"/>
    <w:rPr>
      <w:sz w:val="36"/>
      <w:szCs w:val="24"/>
      <w:lang w:eastAsia="en-US"/>
    </w:rPr>
  </w:style>
  <w:style w:type="character" w:styleId="Hyperlink">
    <w:name w:val="Hyperlink"/>
    <w:rsid w:val="00C40D24"/>
    <w:rPr>
      <w:color w:val="0000FF"/>
      <w:u w:val="single"/>
    </w:rPr>
  </w:style>
  <w:style w:type="paragraph" w:styleId="Header">
    <w:name w:val="header"/>
    <w:basedOn w:val="Normal"/>
    <w:link w:val="HeaderChar"/>
    <w:uiPriority w:val="99"/>
    <w:unhideWhenUsed/>
    <w:rsid w:val="00C40D24"/>
    <w:pPr>
      <w:tabs>
        <w:tab w:val="center" w:pos="4513"/>
        <w:tab w:val="right" w:pos="9026"/>
      </w:tabs>
    </w:pPr>
  </w:style>
  <w:style w:type="character" w:customStyle="1" w:styleId="HeaderChar">
    <w:name w:val="Header Char"/>
    <w:link w:val="Header"/>
    <w:uiPriority w:val="99"/>
    <w:rsid w:val="00C40D24"/>
    <w:rPr>
      <w:sz w:val="36"/>
      <w:szCs w:val="24"/>
      <w:lang w:val="en-US" w:eastAsia="en-US"/>
    </w:rPr>
  </w:style>
  <w:style w:type="paragraph" w:styleId="Footer">
    <w:name w:val="footer"/>
    <w:basedOn w:val="Normal"/>
    <w:link w:val="FooterChar"/>
    <w:uiPriority w:val="99"/>
    <w:unhideWhenUsed/>
    <w:rsid w:val="00C40D24"/>
    <w:pPr>
      <w:tabs>
        <w:tab w:val="center" w:pos="4513"/>
        <w:tab w:val="right" w:pos="9026"/>
      </w:tabs>
    </w:pPr>
  </w:style>
  <w:style w:type="character" w:customStyle="1" w:styleId="FooterChar">
    <w:name w:val="Footer Char"/>
    <w:link w:val="Footer"/>
    <w:uiPriority w:val="99"/>
    <w:rsid w:val="00C40D24"/>
    <w:rPr>
      <w:sz w:val="36"/>
      <w:szCs w:val="24"/>
      <w:lang w:val="en-US" w:eastAsia="en-US"/>
    </w:rPr>
  </w:style>
  <w:style w:type="paragraph" w:customStyle="1" w:styleId="PRIORYTITLE">
    <w:name w:val="PRIORY TITLE"/>
    <w:basedOn w:val="Normal"/>
    <w:rsid w:val="00C40D24"/>
    <w:pPr>
      <w:tabs>
        <w:tab w:val="left" w:pos="851"/>
      </w:tabs>
      <w:overflowPunct w:val="0"/>
      <w:autoSpaceDE w:val="0"/>
      <w:autoSpaceDN w:val="0"/>
      <w:adjustRightInd w:val="0"/>
      <w:spacing w:after="240"/>
      <w:textAlignment w:val="baseline"/>
    </w:pPr>
    <w:rPr>
      <w:rFonts w:ascii="Verdana" w:eastAsia="Times New Roman" w:hAnsi="Verdana"/>
      <w:b/>
      <w:sz w:val="28"/>
      <w:szCs w:val="20"/>
      <w:lang w:val="en-GB"/>
    </w:rPr>
  </w:style>
  <w:style w:type="paragraph" w:styleId="ListParagraph">
    <w:name w:val="List Paragraph"/>
    <w:basedOn w:val="Normal"/>
    <w:uiPriority w:val="34"/>
    <w:qFormat/>
    <w:rsid w:val="00CA28E5"/>
    <w:pPr>
      <w:ind w:left="720"/>
    </w:pPr>
  </w:style>
  <w:style w:type="paragraph" w:customStyle="1" w:styleId="Default">
    <w:name w:val="Default"/>
    <w:rsid w:val="00A7292B"/>
    <w:pPr>
      <w:autoSpaceDE w:val="0"/>
      <w:autoSpaceDN w:val="0"/>
      <w:adjustRightInd w:val="0"/>
    </w:pPr>
    <w:rPr>
      <w:rFonts w:ascii="Arial" w:hAnsi="Arial" w:cs="Arial"/>
      <w:color w:val="000000"/>
      <w:sz w:val="24"/>
      <w:szCs w:val="24"/>
      <w:lang w:val="en-GB" w:eastAsia="en-GB"/>
    </w:rPr>
  </w:style>
  <w:style w:type="character" w:customStyle="1" w:styleId="ilfuvd">
    <w:name w:val="ilfuvd"/>
    <w:rsid w:val="00F8260A"/>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673022">
      <w:bodyDiv w:val="1"/>
      <w:marLeft w:val="0"/>
      <w:marRight w:val="0"/>
      <w:marTop w:val="0"/>
      <w:marBottom w:val="0"/>
      <w:divBdr>
        <w:top w:val="none" w:sz="0" w:space="0" w:color="auto"/>
        <w:left w:val="none" w:sz="0" w:space="0" w:color="auto"/>
        <w:bottom w:val="none" w:sz="0" w:space="0" w:color="auto"/>
        <w:right w:val="none" w:sz="0" w:space="0" w:color="auto"/>
      </w:divBdr>
      <w:divsChild>
        <w:div w:id="2048794889">
          <w:marLeft w:val="0"/>
          <w:marRight w:val="0"/>
          <w:marTop w:val="0"/>
          <w:marBottom w:val="0"/>
          <w:divBdr>
            <w:top w:val="none" w:sz="0" w:space="0" w:color="auto"/>
            <w:left w:val="none" w:sz="0" w:space="0" w:color="auto"/>
            <w:bottom w:val="none" w:sz="0" w:space="0" w:color="auto"/>
            <w:right w:val="none" w:sz="0" w:space="0" w:color="auto"/>
          </w:divBdr>
          <w:divsChild>
            <w:div w:id="1249733252">
              <w:marLeft w:val="0"/>
              <w:marRight w:val="0"/>
              <w:marTop w:val="0"/>
              <w:marBottom w:val="600"/>
              <w:divBdr>
                <w:top w:val="none" w:sz="0" w:space="0" w:color="auto"/>
                <w:left w:val="none" w:sz="0" w:space="0" w:color="auto"/>
                <w:bottom w:val="none" w:sz="0" w:space="0" w:color="auto"/>
                <w:right w:val="none" w:sz="0" w:space="0" w:color="auto"/>
              </w:divBdr>
              <w:divsChild>
                <w:div w:id="106660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_dlc_DocId xmlns="fd758faa-bb33-4e51-b0a2-16a56f182ac7">ACYZPSAWUXEV-1359495817-1066881</_dlc_DocId>
    <_dlc_DocIdUrl xmlns="fd758faa-bb33-4e51-b0a2-16a56f182ac7">
      <Url>https://aspriscs.sharepoint.com/sites/HurworthHouseSchoolCorporate/_layouts/15/DocIdRedir.aspx?ID=ACYZPSAWUXEV-1359495817-1066881</Url>
      <Description>ACYZPSAWUXEV-1359495817-1066881</Description>
    </_dlc_DocIdUrl>
    <TaxCatchAll xmlns="fd758faa-bb33-4e51-b0a2-16a56f182ac7" xsi:nil="true"/>
    <lcf76f155ced4ddcb4097134ff3c332f xmlns="4a4a18e2-46c8-48b6-a220-8a203de35c79">
      <Terms xmlns="http://schemas.microsoft.com/office/infopath/2007/PartnerControls"/>
    </lcf76f155ced4ddcb4097134ff3c332f>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473972A603E551449231A81AC2E9D813" ma:contentTypeVersion="19" ma:contentTypeDescription="Create a new document." ma:contentTypeScope="" ma:versionID="7811815a082b672adcd971fc568193b1">
  <xsd:schema xmlns:xsd="http://www.w3.org/2001/XMLSchema" xmlns:xs="http://www.w3.org/2001/XMLSchema" xmlns:p="http://schemas.microsoft.com/office/2006/metadata/properties" xmlns:ns2="fd758faa-bb33-4e51-b0a2-16a56f182ac7" xmlns:ns3="4a4a18e2-46c8-48b6-a220-8a203de35c79" targetNamespace="http://schemas.microsoft.com/office/2006/metadata/properties" ma:root="true" ma:fieldsID="ede0b14802b2173be5b3f302359fe8d1" ns2:_="" ns3:_="">
    <xsd:import namespace="fd758faa-bb33-4e51-b0a2-16a56f182ac7"/>
    <xsd:import namespace="4a4a18e2-46c8-48b6-a220-8a203de35c7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58faa-bb33-4e51-b0a2-16a56f182a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b8b5fe3-fa81-4ce6-9a04-e6d3a5a6e011}" ma:internalName="TaxCatchAll" ma:showField="CatchAllData" ma:web="fd758faa-bb33-4e51-b0a2-16a56f182a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4a18e2-46c8-48b6-a220-8a203de35c79"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7D0095-B57B-4427-AAC7-71367B8EC26A}">
  <ds:schemaRefs>
    <ds:schemaRef ds:uri="http://schemas.openxmlformats.org/officeDocument/2006/bibliography"/>
  </ds:schemaRefs>
</ds:datastoreItem>
</file>

<file path=customXml/itemProps2.xml><?xml version="1.0" encoding="utf-8"?>
<ds:datastoreItem xmlns:ds="http://schemas.openxmlformats.org/officeDocument/2006/customXml" ds:itemID="{E944BF5C-671A-4D22-BDAE-5EC03020FE1D}">
  <ds:schemaRefs>
    <ds:schemaRef ds:uri="http://schemas.microsoft.com/sharepoint/events"/>
  </ds:schemaRefs>
</ds:datastoreItem>
</file>

<file path=customXml/itemProps3.xml><?xml version="1.0" encoding="utf-8"?>
<ds:datastoreItem xmlns:ds="http://schemas.openxmlformats.org/officeDocument/2006/customXml" ds:itemID="{BF7E847F-2E2E-4BE7-BC3E-C271C46C91FD}">
  <ds:schemaRefs>
    <ds:schemaRef ds:uri="http://schemas.microsoft.com/sharepoint/v3/contenttype/forms"/>
  </ds:schemaRefs>
</ds:datastoreItem>
</file>

<file path=customXml/itemProps4.xml><?xml version="1.0" encoding="utf-8"?>
<ds:datastoreItem xmlns:ds="http://schemas.openxmlformats.org/officeDocument/2006/customXml" ds:itemID="{C2AE7BBE-2F33-4C12-869C-BA7A8130219A}">
  <ds:schemaRefs>
    <ds:schemaRef ds:uri="http://schemas.microsoft.com/office/2006/metadata/longProperties"/>
  </ds:schemaRefs>
</ds:datastoreItem>
</file>

<file path=customXml/itemProps5.xml><?xml version="1.0" encoding="utf-8"?>
<ds:datastoreItem xmlns:ds="http://schemas.openxmlformats.org/officeDocument/2006/customXml" ds:itemID="{D8B896F8-9965-4F05-8BF8-9E1BFB4D0F3F}">
  <ds:schemaRefs>
    <ds:schemaRef ds:uri="http://schemas.microsoft.com/office/2006/metadata/properties"/>
    <ds:schemaRef ds:uri="http://schemas.microsoft.com/office/infopath/2007/PartnerControls"/>
    <ds:schemaRef ds:uri="fd758faa-bb33-4e51-b0a2-16a56f182ac7"/>
    <ds:schemaRef ds:uri="4a4a18e2-46c8-48b6-a220-8a203de35c79"/>
  </ds:schemaRefs>
</ds:datastoreItem>
</file>

<file path=customXml/itemProps6.xml><?xml version="1.0" encoding="utf-8"?>
<ds:datastoreItem xmlns:ds="http://schemas.openxmlformats.org/officeDocument/2006/customXml" ds:itemID="{5980D9B2-32B7-4873-A857-BE6DD4BF9D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758faa-bb33-4e51-b0a2-16a56f182ac7"/>
    <ds:schemaRef ds:uri="4a4a18e2-46c8-48b6-a220-8a203de35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3498</Words>
  <Characters>19940</Characters>
  <Application>Microsoft Office Word</Application>
  <DocSecurity>0</DocSecurity>
  <Lines>166</Lines>
  <Paragraphs>46</Paragraphs>
  <ScaleCrop>false</ScaleCrop>
  <Company>olivia</Company>
  <LinksUpToDate>false</LinksUpToDate>
  <CharactersWithSpaces>23392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Exclusions Policy</dc:title>
  <dc:subject/>
  <dc:creator>claire blackett</dc:creator>
  <cp:keywords/>
  <cp:lastModifiedBy>Claire Blackett</cp:lastModifiedBy>
  <cp:revision>2</cp:revision>
  <cp:lastPrinted>2017-09-10T20:48:00Z</cp:lastPrinted>
  <dcterms:created xsi:type="dcterms:W3CDTF">2026-09-03T12:30:00Z</dcterms:created>
  <dcterms:modified xsi:type="dcterms:W3CDTF">2026-09-03T12:30:00Z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590400.000000000</vt:lpwstr>
  </property>
  <property fmtid="{D5CDD505-2E9C-101B-9397-08002B2CF9AE}" pid="3" name="_dlc_DocId">
    <vt:lpwstr>ACYZPSAWUXEV-1359495817-5904</vt:lpwstr>
  </property>
  <property fmtid="{D5CDD505-2E9C-101B-9397-08002B2CF9AE}" pid="4" name="_dlc_DocIdItemGuid">
    <vt:lpwstr>9827bccd-8cba-43ee-a2cd-bded1e8afcf3</vt:lpwstr>
  </property>
  <property fmtid="{D5CDD505-2E9C-101B-9397-08002B2CF9AE}" pid="5" name="_dlc_DocIdUrl">
    <vt:lpwstr>https://aspriscs.sharepoint.com/sites/HurworthHouseSchoolCorporate/_layouts/15/DocIdRedir.aspx?ID=ACYZPSAWUXEV-1359495817-5904, ACYZPSAWUXEV-1359495817-5904</vt:lpwstr>
  </property>
  <property fmtid="{D5CDD505-2E9C-101B-9397-08002B2CF9AE}" pid="6" name="ContentTypeId">
    <vt:lpwstr>0x010100473972A603E551449231A81AC2E9D813</vt:lpwstr>
  </property>
  <property fmtid="{D5CDD505-2E9C-101B-9397-08002B2CF9AE}" pid="7" name="MediaServiceImageTags">
    <vt:lpwstr/>
  </property>
</Properties>
</file>