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79880" w14:textId="19521EC5" w:rsidR="00CF62A8" w:rsidRDefault="00C2375C" w:rsidP="00CF62A8">
      <w:r>
        <w:rPr>
          <w:noProof/>
        </w:rPr>
        <w:drawing>
          <wp:anchor distT="0" distB="0" distL="114300" distR="114300" simplePos="0" relativeHeight="251659776" behindDoc="1" locked="0" layoutInCell="1" allowOverlap="1" wp14:anchorId="06F476D4" wp14:editId="05752D13">
            <wp:simplePos x="0" y="0"/>
            <wp:positionH relativeFrom="margin">
              <wp:align>left</wp:align>
            </wp:positionH>
            <wp:positionV relativeFrom="paragraph">
              <wp:posOffset>-618490</wp:posOffset>
            </wp:positionV>
            <wp:extent cx="1470660" cy="565785"/>
            <wp:effectExtent l="0" t="0" r="0" b="5715"/>
            <wp:wrapNone/>
            <wp:docPr id="2025725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725685" name="Picture 20257256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4"/>
        <w:gridCol w:w="5582"/>
      </w:tblGrid>
      <w:tr w:rsidR="00CF62A8" w14:paraId="6459CE9A" w14:textId="77777777" w:rsidTr="00E41D04">
        <w:tc>
          <w:tcPr>
            <w:tcW w:w="3510" w:type="dxa"/>
            <w:shd w:val="clear" w:color="auto" w:fill="DBE5F1" w:themeFill="accent1" w:themeFillTint="33"/>
          </w:tcPr>
          <w:p w14:paraId="09922345" w14:textId="77777777" w:rsidR="00CF62A8" w:rsidRPr="00847CED" w:rsidRDefault="00CF62A8" w:rsidP="00E41D04">
            <w:pPr>
              <w:rPr>
                <w:b/>
              </w:rPr>
            </w:pPr>
            <w:r w:rsidRPr="00847CED">
              <w:rPr>
                <w:b/>
              </w:rPr>
              <w:t>Local Procedure Title</w:t>
            </w:r>
          </w:p>
        </w:tc>
        <w:tc>
          <w:tcPr>
            <w:tcW w:w="5732" w:type="dxa"/>
          </w:tcPr>
          <w:p w14:paraId="465FCD75" w14:textId="5BF74BDB" w:rsidR="00CF62A8" w:rsidRPr="001F544A" w:rsidRDefault="00557433" w:rsidP="00E41D04">
            <w:pPr>
              <w:rPr>
                <w:b/>
              </w:rPr>
            </w:pPr>
            <w:r w:rsidRPr="00557433">
              <w:rPr>
                <w:b/>
              </w:rPr>
              <w:t>PSHE, Digital Citizenship and Online Safety</w:t>
            </w:r>
          </w:p>
        </w:tc>
      </w:tr>
      <w:tr w:rsidR="00CF62A8" w14:paraId="382601D9" w14:textId="77777777" w:rsidTr="00E41D04">
        <w:tc>
          <w:tcPr>
            <w:tcW w:w="3510" w:type="dxa"/>
            <w:shd w:val="clear" w:color="auto" w:fill="DBE5F1" w:themeFill="accent1" w:themeFillTint="33"/>
          </w:tcPr>
          <w:p w14:paraId="6457E6A0" w14:textId="253DAF59" w:rsidR="00CF62A8" w:rsidRPr="00847CED" w:rsidRDefault="00235E38" w:rsidP="00E41D04">
            <w:pPr>
              <w:rPr>
                <w:b/>
              </w:rPr>
            </w:pPr>
            <w:r>
              <w:rPr>
                <w:b/>
              </w:rPr>
              <w:t>Home/ School/ College</w:t>
            </w:r>
          </w:p>
        </w:tc>
        <w:tc>
          <w:tcPr>
            <w:tcW w:w="5732" w:type="dxa"/>
          </w:tcPr>
          <w:p w14:paraId="1B376B8F" w14:textId="0B66B8F5" w:rsidR="00CF62A8" w:rsidRPr="001F544A" w:rsidRDefault="00557433" w:rsidP="00E41D04">
            <w:pPr>
              <w:rPr>
                <w:b/>
              </w:rPr>
            </w:pPr>
            <w:r>
              <w:rPr>
                <w:b/>
              </w:rPr>
              <w:t xml:space="preserve">Strathmore College </w:t>
            </w:r>
          </w:p>
        </w:tc>
      </w:tr>
      <w:tr w:rsidR="00CF62A8" w14:paraId="3B967EB3" w14:textId="77777777" w:rsidTr="00E41D04">
        <w:tc>
          <w:tcPr>
            <w:tcW w:w="3510" w:type="dxa"/>
            <w:shd w:val="clear" w:color="auto" w:fill="DBE5F1" w:themeFill="accent1" w:themeFillTint="33"/>
          </w:tcPr>
          <w:p w14:paraId="2521C4D0" w14:textId="05E03AC8" w:rsidR="00CF62A8" w:rsidRPr="00847CED" w:rsidRDefault="00407DBC" w:rsidP="00E41D04">
            <w:pPr>
              <w:rPr>
                <w:b/>
              </w:rPr>
            </w:pPr>
            <w:r>
              <w:rPr>
                <w:b/>
              </w:rPr>
              <w:t>A</w:t>
            </w:r>
            <w:r w:rsidR="00CF62A8" w:rsidRPr="00847CED">
              <w:rPr>
                <w:b/>
              </w:rPr>
              <w:t xml:space="preserve">CS Policy </w:t>
            </w:r>
            <w:r w:rsidR="00CF62A8">
              <w:rPr>
                <w:b/>
              </w:rPr>
              <w:t>number and t</w:t>
            </w:r>
            <w:r w:rsidR="00CF62A8" w:rsidRPr="00847CED">
              <w:rPr>
                <w:b/>
              </w:rPr>
              <w:t>itle</w:t>
            </w:r>
          </w:p>
        </w:tc>
        <w:tc>
          <w:tcPr>
            <w:tcW w:w="5732" w:type="dxa"/>
          </w:tcPr>
          <w:p w14:paraId="53C15995" w14:textId="550AAB32" w:rsidR="00CF62A8" w:rsidRPr="001F544A" w:rsidRDefault="002F2192" w:rsidP="00CF62A8">
            <w:pPr>
              <w:rPr>
                <w:b/>
              </w:rPr>
            </w:pPr>
            <w:r>
              <w:rPr>
                <w:b/>
              </w:rPr>
              <w:t>A</w:t>
            </w:r>
            <w:r w:rsidR="00CF62A8" w:rsidRPr="001F544A">
              <w:rPr>
                <w:b/>
              </w:rPr>
              <w:t xml:space="preserve">CS </w:t>
            </w:r>
            <w:r w:rsidR="00CF62A8">
              <w:rPr>
                <w:b/>
              </w:rPr>
              <w:t>38</w:t>
            </w:r>
            <w:r w:rsidR="00CF62A8" w:rsidRPr="001F544A">
              <w:rPr>
                <w:b/>
              </w:rPr>
              <w:t xml:space="preserve"> </w:t>
            </w:r>
            <w:r w:rsidR="00407DBC">
              <w:rPr>
                <w:b/>
              </w:rPr>
              <w:t>E-Safety</w:t>
            </w:r>
          </w:p>
        </w:tc>
      </w:tr>
      <w:tr w:rsidR="00CF62A8" w14:paraId="6CD9AEE2" w14:textId="77777777" w:rsidTr="00E41D04">
        <w:tc>
          <w:tcPr>
            <w:tcW w:w="3510" w:type="dxa"/>
            <w:shd w:val="clear" w:color="auto" w:fill="DBE5F1" w:themeFill="accent1" w:themeFillTint="33"/>
          </w:tcPr>
          <w:p w14:paraId="17875D24" w14:textId="77777777" w:rsidR="00CF62A8" w:rsidRPr="00847CED" w:rsidRDefault="00CF62A8" w:rsidP="00E41D04">
            <w:pPr>
              <w:rPr>
                <w:b/>
              </w:rPr>
            </w:pPr>
            <w:r>
              <w:rPr>
                <w:b/>
              </w:rPr>
              <w:t>Local Procedure template reference</w:t>
            </w:r>
          </w:p>
        </w:tc>
        <w:tc>
          <w:tcPr>
            <w:tcW w:w="5732" w:type="dxa"/>
          </w:tcPr>
          <w:p w14:paraId="3F0CE5D3" w14:textId="77777777" w:rsidR="00CF62A8" w:rsidRPr="001F544A" w:rsidRDefault="002F2192" w:rsidP="00E41D04">
            <w:pPr>
              <w:rPr>
                <w:b/>
              </w:rPr>
            </w:pPr>
            <w:r>
              <w:rPr>
                <w:b/>
              </w:rPr>
              <w:t>A</w:t>
            </w:r>
            <w:r w:rsidR="00CF62A8" w:rsidRPr="001F544A">
              <w:rPr>
                <w:b/>
              </w:rPr>
              <w:t xml:space="preserve">CS LP </w:t>
            </w:r>
            <w:r w:rsidR="00CF62A8">
              <w:rPr>
                <w:b/>
              </w:rPr>
              <w:t>38</w:t>
            </w:r>
          </w:p>
        </w:tc>
      </w:tr>
      <w:tr w:rsidR="00CF62A8" w14:paraId="0B2E497B" w14:textId="77777777" w:rsidTr="00E41D04">
        <w:tc>
          <w:tcPr>
            <w:tcW w:w="3510" w:type="dxa"/>
            <w:shd w:val="clear" w:color="auto" w:fill="DBE5F1" w:themeFill="accent1" w:themeFillTint="33"/>
          </w:tcPr>
          <w:p w14:paraId="76170F21" w14:textId="77777777" w:rsidR="00CF62A8" w:rsidRPr="00847CED" w:rsidRDefault="00CF62A8" w:rsidP="00E41D04">
            <w:pPr>
              <w:rPr>
                <w:b/>
              </w:rPr>
            </w:pPr>
            <w:r w:rsidRPr="00847CED">
              <w:rPr>
                <w:b/>
              </w:rPr>
              <w:t>Local Procedure date</w:t>
            </w:r>
          </w:p>
        </w:tc>
        <w:tc>
          <w:tcPr>
            <w:tcW w:w="5732" w:type="dxa"/>
          </w:tcPr>
          <w:p w14:paraId="6DAC6F14" w14:textId="0ECF9359" w:rsidR="00CF62A8" w:rsidRDefault="00557433" w:rsidP="00E41D04">
            <w:r>
              <w:t>09/09/2026</w:t>
            </w:r>
          </w:p>
        </w:tc>
      </w:tr>
      <w:tr w:rsidR="00CF62A8" w14:paraId="39EB6981" w14:textId="77777777" w:rsidTr="00E41D04">
        <w:tc>
          <w:tcPr>
            <w:tcW w:w="3510" w:type="dxa"/>
            <w:shd w:val="clear" w:color="auto" w:fill="DBE5F1" w:themeFill="accent1" w:themeFillTint="33"/>
          </w:tcPr>
          <w:p w14:paraId="09C5A6DD" w14:textId="77777777" w:rsidR="00CF62A8" w:rsidRPr="00847CED" w:rsidRDefault="00CF62A8" w:rsidP="00E41D04">
            <w:pPr>
              <w:rPr>
                <w:b/>
              </w:rPr>
            </w:pPr>
            <w:r w:rsidRPr="00847CED">
              <w:rPr>
                <w:b/>
              </w:rPr>
              <w:t>Local Procedure review date</w:t>
            </w:r>
          </w:p>
        </w:tc>
        <w:tc>
          <w:tcPr>
            <w:tcW w:w="5732" w:type="dxa"/>
          </w:tcPr>
          <w:p w14:paraId="7E9F2215" w14:textId="587C0F35" w:rsidR="00CF62A8" w:rsidRDefault="00557433" w:rsidP="00E41D04">
            <w:r>
              <w:t>09/09/2027</w:t>
            </w:r>
          </w:p>
        </w:tc>
      </w:tr>
      <w:tr w:rsidR="00CF62A8" w14:paraId="63A5303A" w14:textId="77777777" w:rsidTr="00E41D04">
        <w:tc>
          <w:tcPr>
            <w:tcW w:w="3510" w:type="dxa"/>
            <w:shd w:val="clear" w:color="auto" w:fill="DBE5F1" w:themeFill="accent1" w:themeFillTint="33"/>
          </w:tcPr>
          <w:p w14:paraId="173B46AB" w14:textId="77777777" w:rsidR="00CF62A8" w:rsidRPr="00847CED" w:rsidRDefault="00CF62A8" w:rsidP="00E41D04">
            <w:pPr>
              <w:rPr>
                <w:b/>
              </w:rPr>
            </w:pPr>
            <w:r w:rsidRPr="00847CED">
              <w:rPr>
                <w:b/>
              </w:rPr>
              <w:t>Local Procedure Author(s)</w:t>
            </w:r>
          </w:p>
        </w:tc>
        <w:tc>
          <w:tcPr>
            <w:tcW w:w="5732" w:type="dxa"/>
          </w:tcPr>
          <w:p w14:paraId="5812C890" w14:textId="70B03355" w:rsidR="00CF62A8" w:rsidRDefault="00557433" w:rsidP="00E41D04">
            <w:r>
              <w:t xml:space="preserve">L.Brundrett-Lovatt </w:t>
            </w:r>
          </w:p>
        </w:tc>
      </w:tr>
      <w:tr w:rsidR="00CF62A8" w14:paraId="539728EC" w14:textId="77777777" w:rsidTr="00E41D04">
        <w:tc>
          <w:tcPr>
            <w:tcW w:w="3510" w:type="dxa"/>
            <w:shd w:val="clear" w:color="auto" w:fill="DBE5F1" w:themeFill="accent1" w:themeFillTint="33"/>
          </w:tcPr>
          <w:p w14:paraId="5337FAD5" w14:textId="77777777" w:rsidR="00CF62A8" w:rsidRPr="00847CED" w:rsidRDefault="00CF62A8" w:rsidP="00E41D04">
            <w:pPr>
              <w:rPr>
                <w:b/>
              </w:rPr>
            </w:pPr>
            <w:r w:rsidRPr="00847CED">
              <w:rPr>
                <w:b/>
              </w:rPr>
              <w:t>Local Procedure Ratification</w:t>
            </w:r>
          </w:p>
        </w:tc>
        <w:tc>
          <w:tcPr>
            <w:tcW w:w="5732" w:type="dxa"/>
          </w:tcPr>
          <w:p w14:paraId="259EAE73" w14:textId="05A44EDD" w:rsidR="00CF62A8" w:rsidRPr="008C0321" w:rsidRDefault="00CF62A8" w:rsidP="00E41D04">
            <w:pPr>
              <w:rPr>
                <w:sz w:val="20"/>
                <w:szCs w:val="20"/>
              </w:rPr>
            </w:pPr>
            <w:r w:rsidRPr="008C0321">
              <w:rPr>
                <w:sz w:val="20"/>
                <w:szCs w:val="20"/>
              </w:rPr>
              <w:t xml:space="preserve">Checked and Approved by:  </w:t>
            </w:r>
            <w:r w:rsidR="00557433">
              <w:rPr>
                <w:sz w:val="20"/>
                <w:szCs w:val="20"/>
              </w:rPr>
              <w:t xml:space="preserve">D.Samuel </w:t>
            </w:r>
            <w:r w:rsidRPr="008C0321"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</w:rPr>
              <w:t xml:space="preserve">                               </w:t>
            </w:r>
          </w:p>
        </w:tc>
      </w:tr>
    </w:tbl>
    <w:p w14:paraId="6909D9F2" w14:textId="77777777" w:rsidR="00CF62A8" w:rsidRPr="00847CED" w:rsidRDefault="00CF62A8" w:rsidP="00CF62A8"/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050"/>
      </w:tblGrid>
      <w:tr w:rsidR="008D1D70" w14:paraId="6F6A17CD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0E8D" w14:textId="764F8499" w:rsidR="008D1D70" w:rsidRPr="00557433" w:rsidRDefault="00557433" w:rsidP="00557433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 w:rsidRPr="00557433">
              <w:rPr>
                <w:b/>
              </w:rPr>
              <w:t>Purpose</w:t>
            </w:r>
          </w:p>
        </w:tc>
      </w:tr>
      <w:tr w:rsidR="008D1D70" w14:paraId="59984329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B438" w14:textId="1DC36EED" w:rsidR="00557433" w:rsidRPr="00557433" w:rsidRDefault="00557433" w:rsidP="00557433">
            <w:pPr>
              <w:pStyle w:val="ListParagraph"/>
              <w:ind w:left="318" w:hanging="318"/>
            </w:pPr>
            <w:r>
              <w:t xml:space="preserve">       </w:t>
            </w:r>
            <w:r w:rsidRPr="00557433">
              <w:t>At Strathmore College we recognise that digital participation is an important aspect of modern life,</w:t>
            </w:r>
            <w:r>
              <w:t xml:space="preserve"> </w:t>
            </w:r>
            <w:r w:rsidRPr="00557433">
              <w:t>learning, employment, relationships and community participation.</w:t>
            </w:r>
          </w:p>
          <w:p w14:paraId="24FB9CBE" w14:textId="1EC2A7BC" w:rsidR="00557433" w:rsidRPr="00557433" w:rsidRDefault="00557433" w:rsidP="00557433">
            <w:pPr>
              <w:pStyle w:val="ListParagraph"/>
              <w:ind w:left="318" w:hanging="318"/>
            </w:pPr>
            <w:r>
              <w:t xml:space="preserve">      </w:t>
            </w:r>
            <w:r w:rsidRPr="00557433">
              <w:t xml:space="preserve">Our approach to online safety is educational, strengths-based and neurodiversity-affirming. We recognise that technology provides significant opportunities for communication, creativity, self-expression, learning, employment and independence. </w:t>
            </w:r>
          </w:p>
          <w:p w14:paraId="63B8E768" w14:textId="3AB4DE17" w:rsidR="00557433" w:rsidRPr="00557433" w:rsidRDefault="00557433" w:rsidP="00557433">
            <w:pPr>
              <w:pStyle w:val="ListParagraph"/>
              <w:ind w:left="318" w:hanging="318"/>
            </w:pPr>
            <w:r>
              <w:t xml:space="preserve">      </w:t>
            </w:r>
            <w:r w:rsidRPr="00557433">
              <w:t>Our aim is not simply to restrict online access but to develop students' confidence, critical thinking skills, self-advocacy and ability to make informed decisions when participating in online communities.</w:t>
            </w:r>
          </w:p>
          <w:p w14:paraId="6E65FC98" w14:textId="77777777" w:rsidR="008D1D70" w:rsidRDefault="008D1D70" w:rsidP="00C21298">
            <w:pPr>
              <w:pStyle w:val="ListParagraph"/>
              <w:ind w:left="318" w:hanging="318"/>
            </w:pPr>
          </w:p>
        </w:tc>
      </w:tr>
      <w:tr w:rsidR="008D1D70" w14:paraId="03EEC624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641F" w14:textId="647DFC23" w:rsidR="008D1D70" w:rsidRPr="00557433" w:rsidRDefault="00557433" w:rsidP="00557433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 w:rsidRPr="00557433">
              <w:rPr>
                <w:b/>
              </w:rPr>
              <w:t>PSHE Curriculum Intent</w:t>
            </w:r>
          </w:p>
        </w:tc>
      </w:tr>
      <w:tr w:rsidR="008D1D70" w14:paraId="7A9F7807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7118" w14:textId="77777777" w:rsidR="00557433" w:rsidRPr="00557433" w:rsidRDefault="00557433" w:rsidP="00557433">
            <w:pPr>
              <w:pStyle w:val="ListParagraph"/>
              <w:ind w:left="318" w:hanging="318"/>
            </w:pPr>
            <w:r w:rsidRPr="00557433">
              <w:t>Online safety is embedded throughout the PSHE curriculum and Preparation for Adulthood pathways.</w:t>
            </w:r>
          </w:p>
          <w:p w14:paraId="0EB7827C" w14:textId="77777777" w:rsidR="00557433" w:rsidRPr="00557433" w:rsidRDefault="00557433" w:rsidP="00557433">
            <w:pPr>
              <w:pStyle w:val="ListParagraph"/>
              <w:ind w:left="318" w:hanging="318"/>
            </w:pPr>
            <w:r w:rsidRPr="00557433">
              <w:t>Students are supported to develop:</w:t>
            </w:r>
          </w:p>
          <w:p w14:paraId="31157D94" w14:textId="77777777" w:rsidR="00557433" w:rsidRPr="00557433" w:rsidRDefault="00557433" w:rsidP="00557433">
            <w:pPr>
              <w:pStyle w:val="ListParagraph"/>
              <w:numPr>
                <w:ilvl w:val="0"/>
                <w:numId w:val="3"/>
              </w:numPr>
            </w:pPr>
            <w:r w:rsidRPr="00557433">
              <w:t>Safe online communication skills.</w:t>
            </w:r>
          </w:p>
          <w:p w14:paraId="207F68E4" w14:textId="77777777" w:rsidR="00557433" w:rsidRPr="00557433" w:rsidRDefault="00557433" w:rsidP="00557433">
            <w:pPr>
              <w:pStyle w:val="ListParagraph"/>
              <w:numPr>
                <w:ilvl w:val="0"/>
                <w:numId w:val="3"/>
              </w:numPr>
            </w:pPr>
            <w:r w:rsidRPr="00557433">
              <w:t>Digital citizenship.</w:t>
            </w:r>
          </w:p>
          <w:p w14:paraId="52E7A94D" w14:textId="77777777" w:rsidR="00557433" w:rsidRPr="00557433" w:rsidRDefault="00557433" w:rsidP="00557433">
            <w:pPr>
              <w:pStyle w:val="ListParagraph"/>
              <w:numPr>
                <w:ilvl w:val="0"/>
                <w:numId w:val="3"/>
              </w:numPr>
            </w:pPr>
            <w:r w:rsidRPr="00557433">
              <w:t>Media literacy.</w:t>
            </w:r>
          </w:p>
          <w:p w14:paraId="1C56CAD6" w14:textId="77777777" w:rsidR="00557433" w:rsidRPr="00557433" w:rsidRDefault="00557433" w:rsidP="00557433">
            <w:pPr>
              <w:pStyle w:val="ListParagraph"/>
              <w:numPr>
                <w:ilvl w:val="0"/>
                <w:numId w:val="3"/>
              </w:numPr>
            </w:pPr>
            <w:r w:rsidRPr="00557433">
              <w:t>Understanding of online relationships.</w:t>
            </w:r>
          </w:p>
          <w:p w14:paraId="48B041BE" w14:textId="77777777" w:rsidR="00557433" w:rsidRPr="00557433" w:rsidRDefault="00557433" w:rsidP="00557433">
            <w:pPr>
              <w:pStyle w:val="ListParagraph"/>
              <w:numPr>
                <w:ilvl w:val="0"/>
                <w:numId w:val="3"/>
              </w:numPr>
            </w:pPr>
            <w:r w:rsidRPr="00557433">
              <w:t>Online consent and boundaries.</w:t>
            </w:r>
          </w:p>
          <w:p w14:paraId="2CD6F33C" w14:textId="77777777" w:rsidR="00557433" w:rsidRPr="00557433" w:rsidRDefault="00557433" w:rsidP="00557433">
            <w:pPr>
              <w:pStyle w:val="ListParagraph"/>
              <w:numPr>
                <w:ilvl w:val="0"/>
                <w:numId w:val="3"/>
              </w:numPr>
            </w:pPr>
            <w:r w:rsidRPr="00557433">
              <w:t>Digital wellbeing.</w:t>
            </w:r>
          </w:p>
          <w:p w14:paraId="4D3E1D23" w14:textId="77777777" w:rsidR="00557433" w:rsidRPr="00557433" w:rsidRDefault="00557433" w:rsidP="00557433">
            <w:pPr>
              <w:pStyle w:val="ListParagraph"/>
              <w:numPr>
                <w:ilvl w:val="0"/>
                <w:numId w:val="3"/>
              </w:numPr>
            </w:pPr>
            <w:r w:rsidRPr="00557433">
              <w:t>Self-advocacy.</w:t>
            </w:r>
          </w:p>
          <w:p w14:paraId="62F0A779" w14:textId="77777777" w:rsidR="00557433" w:rsidRPr="00557433" w:rsidRDefault="00557433" w:rsidP="00557433">
            <w:pPr>
              <w:pStyle w:val="ListParagraph"/>
              <w:numPr>
                <w:ilvl w:val="0"/>
                <w:numId w:val="3"/>
              </w:numPr>
            </w:pPr>
            <w:r w:rsidRPr="00557433">
              <w:t>Safe use of social media.</w:t>
            </w:r>
          </w:p>
          <w:p w14:paraId="4555AC0B" w14:textId="77777777" w:rsidR="00557433" w:rsidRPr="00557433" w:rsidRDefault="00557433" w:rsidP="00557433">
            <w:pPr>
              <w:pStyle w:val="ListParagraph"/>
              <w:numPr>
                <w:ilvl w:val="0"/>
                <w:numId w:val="3"/>
              </w:numPr>
            </w:pPr>
            <w:r w:rsidRPr="00557433">
              <w:t>Awareness of exploitation and coercion.</w:t>
            </w:r>
          </w:p>
          <w:p w14:paraId="02B5E8BC" w14:textId="77777777" w:rsidR="00557433" w:rsidRPr="00557433" w:rsidRDefault="00557433" w:rsidP="00557433">
            <w:pPr>
              <w:pStyle w:val="ListParagraph"/>
              <w:numPr>
                <w:ilvl w:val="0"/>
                <w:numId w:val="3"/>
              </w:numPr>
            </w:pPr>
            <w:r w:rsidRPr="00557433">
              <w:t>Understanding of online scams and misinformation.</w:t>
            </w:r>
          </w:p>
          <w:p w14:paraId="17AE1365" w14:textId="77777777" w:rsidR="00557433" w:rsidRPr="00557433" w:rsidRDefault="00557433" w:rsidP="00557433">
            <w:pPr>
              <w:pStyle w:val="ListParagraph"/>
              <w:numPr>
                <w:ilvl w:val="0"/>
                <w:numId w:val="3"/>
              </w:numPr>
            </w:pPr>
            <w:r w:rsidRPr="00557433">
              <w:t>Responsible use of AI and emerging technologies.</w:t>
            </w:r>
          </w:p>
          <w:p w14:paraId="5E599DCA" w14:textId="77777777" w:rsidR="00557433" w:rsidRPr="00557433" w:rsidRDefault="00557433" w:rsidP="00557433">
            <w:r w:rsidRPr="00557433">
              <w:t>Learning takes place through:</w:t>
            </w:r>
          </w:p>
          <w:p w14:paraId="2F074239" w14:textId="77777777" w:rsidR="00557433" w:rsidRPr="00557433" w:rsidRDefault="00557433" w:rsidP="00557433">
            <w:pPr>
              <w:pStyle w:val="ListParagraph"/>
              <w:numPr>
                <w:ilvl w:val="0"/>
                <w:numId w:val="4"/>
              </w:numPr>
            </w:pPr>
            <w:r w:rsidRPr="00557433">
              <w:t>Explicit PSHE lessons.</w:t>
            </w:r>
          </w:p>
          <w:p w14:paraId="44845781" w14:textId="77777777" w:rsidR="00557433" w:rsidRPr="00557433" w:rsidRDefault="00557433" w:rsidP="00557433">
            <w:pPr>
              <w:pStyle w:val="ListParagraph"/>
              <w:numPr>
                <w:ilvl w:val="0"/>
                <w:numId w:val="4"/>
              </w:numPr>
            </w:pPr>
            <w:r w:rsidRPr="00557433">
              <w:t>Tutorial programmes.</w:t>
            </w:r>
          </w:p>
          <w:p w14:paraId="241DBEB1" w14:textId="77777777" w:rsidR="00557433" w:rsidRPr="00557433" w:rsidRDefault="00557433" w:rsidP="00557433">
            <w:pPr>
              <w:pStyle w:val="ListParagraph"/>
              <w:numPr>
                <w:ilvl w:val="0"/>
                <w:numId w:val="4"/>
              </w:numPr>
            </w:pPr>
            <w:r w:rsidRPr="00557433">
              <w:t>Safeguarding themes.</w:t>
            </w:r>
          </w:p>
          <w:p w14:paraId="24294313" w14:textId="77777777" w:rsidR="00557433" w:rsidRPr="00557433" w:rsidRDefault="00557433" w:rsidP="00557433">
            <w:pPr>
              <w:pStyle w:val="ListParagraph"/>
              <w:numPr>
                <w:ilvl w:val="0"/>
                <w:numId w:val="4"/>
              </w:numPr>
            </w:pPr>
            <w:r w:rsidRPr="00557433">
              <w:t>Work placement preparation.</w:t>
            </w:r>
          </w:p>
          <w:p w14:paraId="5DFF0146" w14:textId="77777777" w:rsidR="00557433" w:rsidRPr="00557433" w:rsidRDefault="00557433" w:rsidP="00557433">
            <w:pPr>
              <w:pStyle w:val="ListParagraph"/>
              <w:numPr>
                <w:ilvl w:val="0"/>
                <w:numId w:val="4"/>
              </w:numPr>
            </w:pPr>
            <w:r w:rsidRPr="00557433">
              <w:t>Student voice activities.</w:t>
            </w:r>
          </w:p>
          <w:p w14:paraId="1AE0BE50" w14:textId="77777777" w:rsidR="00557433" w:rsidRPr="00557433" w:rsidRDefault="00557433" w:rsidP="00557433">
            <w:pPr>
              <w:pStyle w:val="ListParagraph"/>
              <w:numPr>
                <w:ilvl w:val="0"/>
                <w:numId w:val="4"/>
              </w:numPr>
            </w:pPr>
            <w:r w:rsidRPr="00557433">
              <w:t>Real-life scenarios.</w:t>
            </w:r>
          </w:p>
          <w:p w14:paraId="3AF1BB69" w14:textId="77777777" w:rsidR="00557433" w:rsidRPr="00557433" w:rsidRDefault="00557433" w:rsidP="00557433">
            <w:pPr>
              <w:pStyle w:val="ListParagraph"/>
              <w:numPr>
                <w:ilvl w:val="0"/>
                <w:numId w:val="4"/>
              </w:numPr>
            </w:pPr>
            <w:r w:rsidRPr="00557433">
              <w:t>Restorative discussions.</w:t>
            </w:r>
          </w:p>
          <w:p w14:paraId="66AF7565" w14:textId="77777777" w:rsidR="00557433" w:rsidRPr="00557433" w:rsidRDefault="00557433" w:rsidP="00557433">
            <w:pPr>
              <w:pStyle w:val="ListParagraph"/>
              <w:numPr>
                <w:ilvl w:val="0"/>
                <w:numId w:val="4"/>
              </w:numPr>
            </w:pPr>
            <w:r w:rsidRPr="00557433">
              <w:t>RSE curriculum delivery.</w:t>
            </w:r>
          </w:p>
          <w:p w14:paraId="3B02EF34" w14:textId="77777777" w:rsidR="008D1D70" w:rsidRDefault="008D1D70" w:rsidP="00C21298">
            <w:pPr>
              <w:pStyle w:val="ListParagraph"/>
              <w:ind w:left="0"/>
            </w:pPr>
          </w:p>
        </w:tc>
      </w:tr>
      <w:tr w:rsidR="008D1D70" w14:paraId="0D0D456A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9216" w14:textId="2B62FBA5" w:rsidR="008D1D70" w:rsidRPr="00557433" w:rsidRDefault="00557433" w:rsidP="00557433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 w:rsidRPr="00557433">
              <w:rPr>
                <w:b/>
              </w:rPr>
              <w:t>Local Responsibilities</w:t>
            </w:r>
          </w:p>
        </w:tc>
      </w:tr>
      <w:tr w:rsidR="008D1D70" w14:paraId="0336CD29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DD74" w14:textId="77777777" w:rsidR="00557433" w:rsidRPr="00557433" w:rsidRDefault="00557433" w:rsidP="00557433">
            <w:pPr>
              <w:pStyle w:val="ListParagraph"/>
              <w:ind w:left="318" w:hanging="318"/>
              <w:rPr>
                <w:b/>
                <w:bCs/>
              </w:rPr>
            </w:pPr>
            <w:r w:rsidRPr="00557433">
              <w:rPr>
                <w:b/>
                <w:bCs/>
              </w:rPr>
              <w:t>Principal</w:t>
            </w:r>
          </w:p>
          <w:p w14:paraId="4491A174" w14:textId="77777777" w:rsidR="00557433" w:rsidRPr="00557433" w:rsidRDefault="00557433" w:rsidP="00557433">
            <w:pPr>
              <w:pStyle w:val="ListParagraph"/>
              <w:ind w:left="318" w:hanging="318"/>
            </w:pPr>
            <w:r w:rsidRPr="00557433">
              <w:t>Responsible for ensuring:</w:t>
            </w:r>
          </w:p>
          <w:p w14:paraId="21EBB1B7" w14:textId="77777777" w:rsidR="00557433" w:rsidRPr="00557433" w:rsidRDefault="00557433" w:rsidP="00557433">
            <w:pPr>
              <w:pStyle w:val="ListParagraph"/>
              <w:numPr>
                <w:ilvl w:val="0"/>
                <w:numId w:val="5"/>
              </w:numPr>
            </w:pPr>
            <w:r w:rsidRPr="00557433">
              <w:lastRenderedPageBreak/>
              <w:t>Implementation of ACS 38.</w:t>
            </w:r>
          </w:p>
          <w:p w14:paraId="6A0D7366" w14:textId="77777777" w:rsidR="00557433" w:rsidRPr="00557433" w:rsidRDefault="00557433" w:rsidP="00557433">
            <w:pPr>
              <w:pStyle w:val="ListParagraph"/>
              <w:numPr>
                <w:ilvl w:val="0"/>
                <w:numId w:val="5"/>
              </w:numPr>
            </w:pPr>
            <w:r w:rsidRPr="00557433">
              <w:t>Appropriate monitoring and filtering systems.</w:t>
            </w:r>
          </w:p>
          <w:p w14:paraId="2110F98E" w14:textId="77777777" w:rsidR="00557433" w:rsidRPr="00557433" w:rsidRDefault="00557433" w:rsidP="00557433">
            <w:pPr>
              <w:pStyle w:val="ListParagraph"/>
              <w:numPr>
                <w:ilvl w:val="0"/>
                <w:numId w:val="5"/>
              </w:numPr>
            </w:pPr>
            <w:r w:rsidRPr="00557433">
              <w:t>Staff training.</w:t>
            </w:r>
          </w:p>
          <w:p w14:paraId="23428CD6" w14:textId="77777777" w:rsidR="00557433" w:rsidRPr="00557433" w:rsidRDefault="00557433" w:rsidP="00557433">
            <w:pPr>
              <w:pStyle w:val="ListParagraph"/>
              <w:numPr>
                <w:ilvl w:val="0"/>
                <w:numId w:val="5"/>
              </w:numPr>
            </w:pPr>
            <w:r w:rsidRPr="00557433">
              <w:t>Safeguarding oversight</w:t>
            </w:r>
          </w:p>
          <w:p w14:paraId="30AF91AD" w14:textId="77777777" w:rsidR="00557433" w:rsidRPr="00557433" w:rsidRDefault="00557433" w:rsidP="00557433">
            <w:pPr>
              <w:rPr>
                <w:b/>
                <w:bCs/>
              </w:rPr>
            </w:pPr>
            <w:r w:rsidRPr="00557433">
              <w:rPr>
                <w:b/>
                <w:bCs/>
              </w:rPr>
              <w:t>DSL and Deputy DSLs</w:t>
            </w:r>
          </w:p>
          <w:p w14:paraId="5A7459C3" w14:textId="77777777" w:rsidR="00557433" w:rsidRPr="00557433" w:rsidRDefault="00557433" w:rsidP="00557433">
            <w:pPr>
              <w:pStyle w:val="ListParagraph"/>
            </w:pPr>
            <w:r w:rsidRPr="00557433">
              <w:t>Responsible for:</w:t>
            </w:r>
          </w:p>
          <w:p w14:paraId="3CA4655B" w14:textId="77777777" w:rsidR="00557433" w:rsidRPr="00557433" w:rsidRDefault="00557433" w:rsidP="00557433">
            <w:pPr>
              <w:pStyle w:val="ListParagraph"/>
              <w:numPr>
                <w:ilvl w:val="0"/>
                <w:numId w:val="6"/>
              </w:numPr>
            </w:pPr>
            <w:r w:rsidRPr="00557433">
              <w:t>Managing online safety concerns.</w:t>
            </w:r>
          </w:p>
          <w:p w14:paraId="09D133E5" w14:textId="77777777" w:rsidR="00557433" w:rsidRPr="00557433" w:rsidRDefault="00557433" w:rsidP="00557433">
            <w:pPr>
              <w:pStyle w:val="ListParagraph"/>
              <w:numPr>
                <w:ilvl w:val="0"/>
                <w:numId w:val="6"/>
              </w:numPr>
            </w:pPr>
            <w:r w:rsidRPr="00557433">
              <w:t>Recording incidents.</w:t>
            </w:r>
          </w:p>
          <w:p w14:paraId="39C097E2" w14:textId="77777777" w:rsidR="00557433" w:rsidRPr="00557433" w:rsidRDefault="00557433" w:rsidP="00557433">
            <w:pPr>
              <w:pStyle w:val="ListParagraph"/>
              <w:numPr>
                <w:ilvl w:val="0"/>
                <w:numId w:val="6"/>
              </w:numPr>
            </w:pPr>
            <w:r w:rsidRPr="00557433">
              <w:t>Liaison with external agencies.</w:t>
            </w:r>
          </w:p>
          <w:p w14:paraId="2C8F7BB7" w14:textId="77777777" w:rsidR="00557433" w:rsidRPr="00557433" w:rsidRDefault="00557433" w:rsidP="00557433">
            <w:pPr>
              <w:pStyle w:val="ListParagraph"/>
              <w:numPr>
                <w:ilvl w:val="0"/>
                <w:numId w:val="6"/>
              </w:numPr>
            </w:pPr>
            <w:r w:rsidRPr="00557433">
              <w:t>Monitoring trends.</w:t>
            </w:r>
          </w:p>
          <w:p w14:paraId="1789E151" w14:textId="77777777" w:rsidR="00557433" w:rsidRPr="00557433" w:rsidRDefault="00557433" w:rsidP="00557433">
            <w:pPr>
              <w:pStyle w:val="ListParagraph"/>
              <w:numPr>
                <w:ilvl w:val="0"/>
                <w:numId w:val="6"/>
              </w:numPr>
            </w:pPr>
            <w:r w:rsidRPr="00557433">
              <w:t>Ensuring students receive appropriate support.</w:t>
            </w:r>
          </w:p>
          <w:p w14:paraId="36AED8A3" w14:textId="77777777" w:rsidR="00557433" w:rsidRPr="00557433" w:rsidRDefault="00557433" w:rsidP="00557433">
            <w:pPr>
              <w:rPr>
                <w:b/>
                <w:bCs/>
              </w:rPr>
            </w:pPr>
            <w:r w:rsidRPr="00557433">
              <w:rPr>
                <w:b/>
                <w:bCs/>
              </w:rPr>
              <w:t>Staff</w:t>
            </w:r>
          </w:p>
          <w:p w14:paraId="6CB9B220" w14:textId="77777777" w:rsidR="00557433" w:rsidRPr="00557433" w:rsidRDefault="00557433" w:rsidP="00557433">
            <w:pPr>
              <w:pStyle w:val="ListParagraph"/>
            </w:pPr>
            <w:r w:rsidRPr="00557433">
              <w:t>Staff will:</w:t>
            </w:r>
          </w:p>
          <w:p w14:paraId="2AF3741B" w14:textId="77777777" w:rsidR="00557433" w:rsidRPr="00557433" w:rsidRDefault="00557433" w:rsidP="00557433">
            <w:pPr>
              <w:pStyle w:val="ListParagraph"/>
              <w:numPr>
                <w:ilvl w:val="0"/>
                <w:numId w:val="7"/>
              </w:numPr>
            </w:pPr>
            <w:r w:rsidRPr="00557433">
              <w:t>Promote digital inclusion.</w:t>
            </w:r>
          </w:p>
          <w:p w14:paraId="58B9FAA9" w14:textId="77777777" w:rsidR="00557433" w:rsidRPr="00557433" w:rsidRDefault="00557433" w:rsidP="00557433">
            <w:pPr>
              <w:pStyle w:val="ListParagraph"/>
              <w:numPr>
                <w:ilvl w:val="0"/>
                <w:numId w:val="7"/>
              </w:numPr>
            </w:pPr>
            <w:r w:rsidRPr="00557433">
              <w:t>Model safe digital practice.</w:t>
            </w:r>
          </w:p>
          <w:p w14:paraId="71D210D7" w14:textId="77777777" w:rsidR="00557433" w:rsidRPr="00557433" w:rsidRDefault="00557433" w:rsidP="00557433">
            <w:pPr>
              <w:pStyle w:val="ListParagraph"/>
              <w:numPr>
                <w:ilvl w:val="0"/>
                <w:numId w:val="7"/>
              </w:numPr>
            </w:pPr>
            <w:r w:rsidRPr="00557433">
              <w:t>Embed online safety within learning.</w:t>
            </w:r>
          </w:p>
          <w:p w14:paraId="22DCF414" w14:textId="77777777" w:rsidR="00557433" w:rsidRPr="00557433" w:rsidRDefault="00557433" w:rsidP="00557433">
            <w:pPr>
              <w:pStyle w:val="ListParagraph"/>
              <w:numPr>
                <w:ilvl w:val="0"/>
                <w:numId w:val="7"/>
              </w:numPr>
            </w:pPr>
            <w:r w:rsidRPr="00557433">
              <w:t>Report concerns promptly.</w:t>
            </w:r>
          </w:p>
          <w:p w14:paraId="118C735E" w14:textId="77777777" w:rsidR="00557433" w:rsidRPr="00557433" w:rsidRDefault="00557433" w:rsidP="00557433">
            <w:pPr>
              <w:pStyle w:val="ListParagraph"/>
              <w:numPr>
                <w:ilvl w:val="0"/>
                <w:numId w:val="7"/>
              </w:numPr>
            </w:pPr>
            <w:r w:rsidRPr="00557433">
              <w:t>Support students to develop digital literacy skills.</w:t>
            </w:r>
          </w:p>
          <w:p w14:paraId="2007EBBE" w14:textId="77777777" w:rsidR="00557433" w:rsidRPr="00557433" w:rsidRDefault="00557433" w:rsidP="00557433">
            <w:pPr>
              <w:rPr>
                <w:b/>
                <w:bCs/>
              </w:rPr>
            </w:pPr>
            <w:r w:rsidRPr="00557433">
              <w:rPr>
                <w:b/>
                <w:bCs/>
              </w:rPr>
              <w:t>Students</w:t>
            </w:r>
          </w:p>
          <w:p w14:paraId="6AEB9A1C" w14:textId="77777777" w:rsidR="00557433" w:rsidRPr="00557433" w:rsidRDefault="00557433" w:rsidP="00557433">
            <w:pPr>
              <w:pStyle w:val="ListParagraph"/>
            </w:pPr>
            <w:r w:rsidRPr="00557433">
              <w:t>Students are encouraged and supported to:</w:t>
            </w:r>
          </w:p>
          <w:p w14:paraId="6B8405F3" w14:textId="77777777" w:rsidR="00557433" w:rsidRPr="00557433" w:rsidRDefault="00557433" w:rsidP="00557433">
            <w:pPr>
              <w:pStyle w:val="ListParagraph"/>
              <w:numPr>
                <w:ilvl w:val="0"/>
                <w:numId w:val="8"/>
              </w:numPr>
            </w:pPr>
            <w:r w:rsidRPr="00557433">
              <w:t>Make informed online choices.</w:t>
            </w:r>
          </w:p>
          <w:p w14:paraId="42E53D21" w14:textId="77777777" w:rsidR="00557433" w:rsidRPr="00557433" w:rsidRDefault="00557433" w:rsidP="00557433">
            <w:pPr>
              <w:pStyle w:val="ListParagraph"/>
              <w:numPr>
                <w:ilvl w:val="0"/>
                <w:numId w:val="8"/>
              </w:numPr>
            </w:pPr>
            <w:r w:rsidRPr="00557433">
              <w:t>Respect others online.</w:t>
            </w:r>
          </w:p>
          <w:p w14:paraId="6F66EC95" w14:textId="77777777" w:rsidR="00557433" w:rsidRPr="00557433" w:rsidRDefault="00557433" w:rsidP="00557433">
            <w:pPr>
              <w:pStyle w:val="ListParagraph"/>
              <w:numPr>
                <w:ilvl w:val="0"/>
                <w:numId w:val="8"/>
              </w:numPr>
            </w:pPr>
            <w:r w:rsidRPr="00557433">
              <w:t>Seek support if something online causes concern.</w:t>
            </w:r>
          </w:p>
          <w:p w14:paraId="5A8F08E9" w14:textId="77777777" w:rsidR="00557433" w:rsidRPr="00557433" w:rsidRDefault="00557433" w:rsidP="00557433">
            <w:pPr>
              <w:pStyle w:val="ListParagraph"/>
              <w:numPr>
                <w:ilvl w:val="0"/>
                <w:numId w:val="8"/>
              </w:numPr>
            </w:pPr>
            <w:r w:rsidRPr="00557433">
              <w:t>Contribute to creating safe digital communities.</w:t>
            </w:r>
          </w:p>
          <w:p w14:paraId="3C55CB5B" w14:textId="77777777" w:rsidR="00557433" w:rsidRPr="00557433" w:rsidRDefault="00557433" w:rsidP="00557433">
            <w:pPr>
              <w:pStyle w:val="ListParagraph"/>
              <w:numPr>
                <w:ilvl w:val="0"/>
                <w:numId w:val="8"/>
              </w:numPr>
            </w:pPr>
            <w:r w:rsidRPr="00557433">
              <w:t>Develop critical thinking and media literacy skills.</w:t>
            </w:r>
          </w:p>
          <w:p w14:paraId="39A17CA0" w14:textId="77777777" w:rsidR="008D1D70" w:rsidRDefault="008D1D70" w:rsidP="00C21298">
            <w:pPr>
              <w:pStyle w:val="ListParagraph"/>
              <w:ind w:left="0"/>
            </w:pPr>
          </w:p>
        </w:tc>
      </w:tr>
      <w:tr w:rsidR="008D1D70" w14:paraId="2C82EE41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958DC" w14:textId="750E94FA" w:rsidR="008D1D70" w:rsidRPr="00557433" w:rsidRDefault="00557433" w:rsidP="00557433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 w:rsidRPr="00557433">
              <w:rPr>
                <w:b/>
              </w:rPr>
              <w:lastRenderedPageBreak/>
              <w:t>Risk Assessment</w:t>
            </w:r>
          </w:p>
        </w:tc>
      </w:tr>
      <w:tr w:rsidR="008D1D70" w14:paraId="56B21397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E3D4" w14:textId="77777777" w:rsidR="00557433" w:rsidRPr="00557433" w:rsidRDefault="00557433" w:rsidP="00557433">
            <w:pPr>
              <w:pStyle w:val="ListParagraph"/>
              <w:ind w:left="318" w:hanging="318"/>
            </w:pPr>
            <w:r w:rsidRPr="00557433">
              <w:t>The college recognises that online risks affect individuals differently.</w:t>
            </w:r>
          </w:p>
          <w:p w14:paraId="355D24EB" w14:textId="77777777" w:rsidR="00557433" w:rsidRPr="00557433" w:rsidRDefault="00557433" w:rsidP="00557433">
            <w:pPr>
              <w:pStyle w:val="ListParagraph"/>
              <w:ind w:left="318" w:hanging="318"/>
            </w:pPr>
            <w:r w:rsidRPr="00557433">
              <w:t>Risk assessments will consider:</w:t>
            </w:r>
          </w:p>
          <w:p w14:paraId="515E0A3C" w14:textId="77777777" w:rsidR="00557433" w:rsidRPr="00557433" w:rsidRDefault="00557433" w:rsidP="00557433">
            <w:pPr>
              <w:pStyle w:val="ListParagraph"/>
              <w:numPr>
                <w:ilvl w:val="0"/>
                <w:numId w:val="9"/>
              </w:numPr>
            </w:pPr>
            <w:r w:rsidRPr="00557433">
              <w:t>Communication profiles.</w:t>
            </w:r>
          </w:p>
          <w:p w14:paraId="1FBB88D9" w14:textId="77777777" w:rsidR="00557433" w:rsidRPr="00557433" w:rsidRDefault="00557433" w:rsidP="00557433">
            <w:pPr>
              <w:pStyle w:val="ListParagraph"/>
              <w:numPr>
                <w:ilvl w:val="0"/>
                <w:numId w:val="9"/>
              </w:numPr>
            </w:pPr>
            <w:r w:rsidRPr="00557433">
              <w:t>Online vulnerability.</w:t>
            </w:r>
          </w:p>
          <w:p w14:paraId="787DB9A1" w14:textId="77777777" w:rsidR="00557433" w:rsidRPr="00557433" w:rsidRDefault="00557433" w:rsidP="00557433">
            <w:pPr>
              <w:pStyle w:val="ListParagraph"/>
              <w:numPr>
                <w:ilvl w:val="0"/>
                <w:numId w:val="9"/>
              </w:numPr>
            </w:pPr>
            <w:r w:rsidRPr="00557433">
              <w:t>Social understanding.</w:t>
            </w:r>
          </w:p>
          <w:p w14:paraId="0A475CAA" w14:textId="77777777" w:rsidR="00557433" w:rsidRPr="00557433" w:rsidRDefault="00557433" w:rsidP="00557433">
            <w:pPr>
              <w:pStyle w:val="ListParagraph"/>
              <w:numPr>
                <w:ilvl w:val="0"/>
                <w:numId w:val="9"/>
              </w:numPr>
            </w:pPr>
            <w:r w:rsidRPr="00557433">
              <w:t>Cognitive processing differences.</w:t>
            </w:r>
          </w:p>
          <w:p w14:paraId="6EBA8CF1" w14:textId="77777777" w:rsidR="00557433" w:rsidRPr="00557433" w:rsidRDefault="00557433" w:rsidP="00557433">
            <w:pPr>
              <w:pStyle w:val="ListParagraph"/>
              <w:numPr>
                <w:ilvl w:val="0"/>
                <w:numId w:val="9"/>
              </w:numPr>
            </w:pPr>
            <w:r w:rsidRPr="00557433">
              <w:t>Mental health needs.</w:t>
            </w:r>
          </w:p>
          <w:p w14:paraId="05BDF9AF" w14:textId="77777777" w:rsidR="00557433" w:rsidRPr="00557433" w:rsidRDefault="00557433" w:rsidP="00557433">
            <w:pPr>
              <w:pStyle w:val="ListParagraph"/>
              <w:numPr>
                <w:ilvl w:val="0"/>
                <w:numId w:val="9"/>
              </w:numPr>
            </w:pPr>
            <w:r w:rsidRPr="00557433">
              <w:t>Previous online experiences.</w:t>
            </w:r>
          </w:p>
          <w:p w14:paraId="64205310" w14:textId="77777777" w:rsidR="00557433" w:rsidRPr="00557433" w:rsidRDefault="00557433" w:rsidP="00557433">
            <w:pPr>
              <w:pStyle w:val="ListParagraph"/>
              <w:numPr>
                <w:ilvl w:val="0"/>
                <w:numId w:val="9"/>
              </w:numPr>
            </w:pPr>
            <w:r w:rsidRPr="00557433">
              <w:t>Safeguarding history.</w:t>
            </w:r>
          </w:p>
          <w:p w14:paraId="471F7842" w14:textId="77777777" w:rsidR="00557433" w:rsidRPr="00557433" w:rsidRDefault="00557433" w:rsidP="00557433">
            <w:pPr>
              <w:pStyle w:val="ListParagraph"/>
              <w:numPr>
                <w:ilvl w:val="0"/>
                <w:numId w:val="9"/>
              </w:numPr>
            </w:pPr>
            <w:r w:rsidRPr="00557433">
              <w:t>Independence skills</w:t>
            </w:r>
          </w:p>
          <w:p w14:paraId="2E8D9C0B" w14:textId="77777777" w:rsidR="00557433" w:rsidRPr="00557433" w:rsidRDefault="00557433" w:rsidP="00557433">
            <w:r w:rsidRPr="00557433">
              <w:t>Risk assessments will focus on enabling safe participation rather than removing opportunities.</w:t>
            </w:r>
          </w:p>
          <w:p w14:paraId="7A5CD707" w14:textId="77777777" w:rsidR="008D1D70" w:rsidRDefault="008D1D70" w:rsidP="00C21298">
            <w:pPr>
              <w:pStyle w:val="ListParagraph"/>
              <w:ind w:left="0"/>
            </w:pPr>
          </w:p>
        </w:tc>
      </w:tr>
      <w:tr w:rsidR="008D1D70" w14:paraId="71973FFD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65F00" w14:textId="0FA8F3B2" w:rsidR="008D1D70" w:rsidRPr="00557433" w:rsidRDefault="00557433" w:rsidP="00557433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 w:rsidRPr="00557433">
              <w:rPr>
                <w:b/>
              </w:rPr>
              <w:t>Contact Plans and Digital Communication</w:t>
            </w:r>
          </w:p>
        </w:tc>
      </w:tr>
      <w:tr w:rsidR="008D1D70" w14:paraId="721D459A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8171" w14:textId="77777777" w:rsidR="00557433" w:rsidRPr="00557433" w:rsidRDefault="00557433" w:rsidP="00557433">
            <w:r w:rsidRPr="00557433">
              <w:t>Where required, individual support plans may outline:</w:t>
            </w:r>
          </w:p>
          <w:p w14:paraId="110CA179" w14:textId="77777777" w:rsidR="00557433" w:rsidRPr="00557433" w:rsidRDefault="00557433" w:rsidP="00557433">
            <w:pPr>
              <w:pStyle w:val="ListParagraph"/>
              <w:numPr>
                <w:ilvl w:val="0"/>
                <w:numId w:val="10"/>
              </w:numPr>
            </w:pPr>
            <w:r w:rsidRPr="00557433">
              <w:t>Preferred methods of communication.</w:t>
            </w:r>
          </w:p>
          <w:p w14:paraId="2C9B5522" w14:textId="77777777" w:rsidR="00557433" w:rsidRPr="00557433" w:rsidRDefault="00557433" w:rsidP="00557433">
            <w:pPr>
              <w:pStyle w:val="ListParagraph"/>
              <w:numPr>
                <w:ilvl w:val="0"/>
                <w:numId w:val="10"/>
              </w:numPr>
            </w:pPr>
            <w:r w:rsidRPr="00557433">
              <w:t>Safe communication strategies.</w:t>
            </w:r>
          </w:p>
          <w:p w14:paraId="5E1DB957" w14:textId="77777777" w:rsidR="00557433" w:rsidRPr="00557433" w:rsidRDefault="00557433" w:rsidP="00557433">
            <w:pPr>
              <w:pStyle w:val="ListParagraph"/>
              <w:numPr>
                <w:ilvl w:val="0"/>
                <w:numId w:val="10"/>
              </w:numPr>
            </w:pPr>
            <w:r w:rsidRPr="00557433">
              <w:t>Online support needs.</w:t>
            </w:r>
          </w:p>
          <w:p w14:paraId="355C1D17" w14:textId="77777777" w:rsidR="00557433" w:rsidRPr="00557433" w:rsidRDefault="00557433" w:rsidP="00557433">
            <w:pPr>
              <w:pStyle w:val="ListParagraph"/>
              <w:numPr>
                <w:ilvl w:val="0"/>
                <w:numId w:val="10"/>
              </w:numPr>
            </w:pPr>
            <w:r w:rsidRPr="00557433">
              <w:t>Boundaries relating to digital communication.</w:t>
            </w:r>
          </w:p>
          <w:p w14:paraId="29D4D712" w14:textId="77777777" w:rsidR="00557433" w:rsidRDefault="00557433" w:rsidP="00557433">
            <w:pPr>
              <w:pStyle w:val="ListParagraph"/>
              <w:numPr>
                <w:ilvl w:val="0"/>
                <w:numId w:val="10"/>
              </w:numPr>
            </w:pPr>
            <w:r w:rsidRPr="00557433">
              <w:t>Supportive interventions where concerns arise.</w:t>
            </w:r>
          </w:p>
          <w:p w14:paraId="7DCA96B5" w14:textId="77777777" w:rsidR="00557433" w:rsidRPr="00557433" w:rsidRDefault="00557433" w:rsidP="00557433">
            <w:pPr>
              <w:pStyle w:val="ListParagraph"/>
            </w:pPr>
          </w:p>
          <w:p w14:paraId="64BAECDA" w14:textId="5A098D7E" w:rsidR="008D1D70" w:rsidRDefault="00557433" w:rsidP="00557433">
            <w:r w:rsidRPr="00557433">
              <w:t>Students will be involved in the development of plans wherever possible.</w:t>
            </w:r>
          </w:p>
        </w:tc>
      </w:tr>
      <w:tr w:rsidR="008D1D70" w14:paraId="014E7D5A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200D" w14:textId="5DA1E2BA" w:rsidR="008D1D70" w:rsidRPr="00557433" w:rsidRDefault="00557433" w:rsidP="00557433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 w:rsidRPr="00557433">
              <w:rPr>
                <w:b/>
              </w:rPr>
              <w:t>Email Access</w:t>
            </w:r>
          </w:p>
        </w:tc>
      </w:tr>
      <w:tr w:rsidR="008D1D70" w14:paraId="3EFC134C" w14:textId="77777777" w:rsidTr="00814BCA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C4F5" w14:textId="77777777" w:rsidR="00557433" w:rsidRPr="00557433" w:rsidRDefault="00557433" w:rsidP="00557433">
            <w:r w:rsidRPr="00557433">
              <w:t>Students may access email as part of learning, employability preparation and independent living development.</w:t>
            </w:r>
          </w:p>
          <w:p w14:paraId="087FDE2C" w14:textId="77777777" w:rsidR="00557433" w:rsidRPr="00557433" w:rsidRDefault="00557433" w:rsidP="00557433">
            <w:pPr>
              <w:pStyle w:val="ListParagraph"/>
            </w:pPr>
            <w:r w:rsidRPr="00557433">
              <w:lastRenderedPageBreak/>
              <w:t>PSHE programmes will teach:</w:t>
            </w:r>
          </w:p>
          <w:p w14:paraId="2C7AF86E" w14:textId="77777777" w:rsidR="00557433" w:rsidRPr="00557433" w:rsidRDefault="00557433" w:rsidP="00557433">
            <w:pPr>
              <w:pStyle w:val="ListParagraph"/>
              <w:numPr>
                <w:ilvl w:val="0"/>
                <w:numId w:val="11"/>
              </w:numPr>
            </w:pPr>
            <w:r w:rsidRPr="00557433">
              <w:t>Safe communication.</w:t>
            </w:r>
          </w:p>
          <w:p w14:paraId="04996184" w14:textId="77777777" w:rsidR="00557433" w:rsidRPr="00557433" w:rsidRDefault="00557433" w:rsidP="00557433">
            <w:pPr>
              <w:pStyle w:val="ListParagraph"/>
              <w:numPr>
                <w:ilvl w:val="0"/>
                <w:numId w:val="11"/>
              </w:numPr>
            </w:pPr>
            <w:r w:rsidRPr="00557433">
              <w:t>Recognising scams and phishing.</w:t>
            </w:r>
          </w:p>
          <w:p w14:paraId="0B3EB85C" w14:textId="77777777" w:rsidR="00557433" w:rsidRPr="00557433" w:rsidRDefault="00557433" w:rsidP="00557433">
            <w:pPr>
              <w:pStyle w:val="ListParagraph"/>
              <w:numPr>
                <w:ilvl w:val="0"/>
                <w:numId w:val="11"/>
              </w:numPr>
            </w:pPr>
            <w:r w:rsidRPr="00557433">
              <w:t>Protecting personal information.</w:t>
            </w:r>
          </w:p>
          <w:p w14:paraId="003345C4" w14:textId="77777777" w:rsidR="00557433" w:rsidRPr="00557433" w:rsidRDefault="00557433" w:rsidP="00557433">
            <w:pPr>
              <w:pStyle w:val="ListParagraph"/>
              <w:numPr>
                <w:ilvl w:val="0"/>
                <w:numId w:val="11"/>
              </w:numPr>
            </w:pPr>
            <w:r w:rsidRPr="00557433">
              <w:t>Digital professionalism.</w:t>
            </w:r>
          </w:p>
          <w:p w14:paraId="4A08275A" w14:textId="77777777" w:rsidR="00557433" w:rsidRPr="00557433" w:rsidRDefault="00557433" w:rsidP="00557433">
            <w:pPr>
              <w:pStyle w:val="ListParagraph"/>
              <w:numPr>
                <w:ilvl w:val="0"/>
                <w:numId w:val="11"/>
              </w:numPr>
            </w:pPr>
            <w:r w:rsidRPr="00557433">
              <w:t>Reporting concerns.</w:t>
            </w:r>
          </w:p>
          <w:p w14:paraId="0F9AC173" w14:textId="77777777" w:rsidR="008D1D70" w:rsidRDefault="008D1D70" w:rsidP="00C21298">
            <w:pPr>
              <w:pStyle w:val="ListParagraph"/>
              <w:ind w:left="0"/>
            </w:pPr>
          </w:p>
        </w:tc>
      </w:tr>
      <w:tr w:rsidR="008D1D70" w14:paraId="46200AA2" w14:textId="77777777" w:rsidTr="00814BCA">
        <w:tc>
          <w:tcPr>
            <w:tcW w:w="9050" w:type="dxa"/>
            <w:hideMark/>
          </w:tcPr>
          <w:p w14:paraId="677D1F20" w14:textId="67E79FFD" w:rsidR="008D1D70" w:rsidRPr="00557433" w:rsidRDefault="00557433" w:rsidP="00557433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 w:rsidRPr="00557433">
              <w:rPr>
                <w:b/>
              </w:rPr>
              <w:lastRenderedPageBreak/>
              <w:t>Social Media Access</w:t>
            </w:r>
          </w:p>
        </w:tc>
      </w:tr>
      <w:tr w:rsidR="008D1D70" w14:paraId="306D9A63" w14:textId="77777777" w:rsidTr="00814BCA">
        <w:tc>
          <w:tcPr>
            <w:tcW w:w="9050" w:type="dxa"/>
          </w:tcPr>
          <w:p w14:paraId="4B62D8EA" w14:textId="77777777" w:rsidR="00557433" w:rsidRPr="00557433" w:rsidRDefault="00557433" w:rsidP="00557433">
            <w:r w:rsidRPr="00557433">
              <w:t>The college recognises that social media can be an important tool for:</w:t>
            </w:r>
          </w:p>
          <w:p w14:paraId="2A285908" w14:textId="77777777" w:rsidR="00557433" w:rsidRPr="00557433" w:rsidRDefault="00557433" w:rsidP="00557433">
            <w:pPr>
              <w:pStyle w:val="ListParagraph"/>
              <w:numPr>
                <w:ilvl w:val="0"/>
                <w:numId w:val="12"/>
              </w:numPr>
            </w:pPr>
            <w:r w:rsidRPr="00557433">
              <w:t>Friendship.</w:t>
            </w:r>
          </w:p>
          <w:p w14:paraId="68EC6172" w14:textId="77777777" w:rsidR="00557433" w:rsidRPr="00557433" w:rsidRDefault="00557433" w:rsidP="00557433">
            <w:pPr>
              <w:pStyle w:val="ListParagraph"/>
              <w:numPr>
                <w:ilvl w:val="0"/>
                <w:numId w:val="12"/>
              </w:numPr>
            </w:pPr>
            <w:r w:rsidRPr="00557433">
              <w:t>Identity development.</w:t>
            </w:r>
          </w:p>
          <w:p w14:paraId="4F632E93" w14:textId="77777777" w:rsidR="00557433" w:rsidRPr="00557433" w:rsidRDefault="00557433" w:rsidP="00557433">
            <w:pPr>
              <w:pStyle w:val="ListParagraph"/>
              <w:numPr>
                <w:ilvl w:val="0"/>
                <w:numId w:val="12"/>
              </w:numPr>
            </w:pPr>
            <w:r w:rsidRPr="00557433">
              <w:t>Community participation.</w:t>
            </w:r>
          </w:p>
          <w:p w14:paraId="2AFEA747" w14:textId="77777777" w:rsidR="00557433" w:rsidRPr="00557433" w:rsidRDefault="00557433" w:rsidP="00557433">
            <w:pPr>
              <w:pStyle w:val="ListParagraph"/>
              <w:numPr>
                <w:ilvl w:val="0"/>
                <w:numId w:val="12"/>
              </w:numPr>
            </w:pPr>
            <w:r w:rsidRPr="00557433">
              <w:t>Self-expression.</w:t>
            </w:r>
          </w:p>
          <w:p w14:paraId="18B63580" w14:textId="77777777" w:rsidR="00557433" w:rsidRDefault="00557433" w:rsidP="00557433">
            <w:pPr>
              <w:pStyle w:val="ListParagraph"/>
              <w:numPr>
                <w:ilvl w:val="0"/>
                <w:numId w:val="12"/>
              </w:numPr>
            </w:pPr>
            <w:r w:rsidRPr="00557433">
              <w:t xml:space="preserve">Accessing information and opportunities. </w:t>
            </w:r>
          </w:p>
          <w:p w14:paraId="49809728" w14:textId="41349147" w:rsidR="00557433" w:rsidRPr="00557433" w:rsidRDefault="00557433" w:rsidP="00557433">
            <w:r w:rsidRPr="00557433">
              <w:t>Students will receive education around:</w:t>
            </w:r>
          </w:p>
          <w:p w14:paraId="6533AB33" w14:textId="77777777" w:rsidR="00557433" w:rsidRPr="00557433" w:rsidRDefault="00557433" w:rsidP="00557433">
            <w:pPr>
              <w:pStyle w:val="ListParagraph"/>
              <w:numPr>
                <w:ilvl w:val="0"/>
                <w:numId w:val="13"/>
              </w:numPr>
            </w:pPr>
            <w:r w:rsidRPr="00557433">
              <w:t>Privacy settings.</w:t>
            </w:r>
          </w:p>
          <w:p w14:paraId="0A3BC349" w14:textId="77777777" w:rsidR="00557433" w:rsidRPr="00557433" w:rsidRDefault="00557433" w:rsidP="00557433">
            <w:pPr>
              <w:pStyle w:val="ListParagraph"/>
              <w:numPr>
                <w:ilvl w:val="0"/>
                <w:numId w:val="13"/>
              </w:numPr>
            </w:pPr>
            <w:r w:rsidRPr="00557433">
              <w:t>Consent.</w:t>
            </w:r>
          </w:p>
          <w:p w14:paraId="31BF6F62" w14:textId="77777777" w:rsidR="00557433" w:rsidRPr="00557433" w:rsidRDefault="00557433" w:rsidP="00557433">
            <w:pPr>
              <w:pStyle w:val="ListParagraph"/>
              <w:numPr>
                <w:ilvl w:val="0"/>
                <w:numId w:val="13"/>
              </w:numPr>
            </w:pPr>
            <w:r w:rsidRPr="00557433">
              <w:t>Digital footprints.</w:t>
            </w:r>
          </w:p>
          <w:p w14:paraId="1820CE5B" w14:textId="77777777" w:rsidR="00557433" w:rsidRPr="00557433" w:rsidRDefault="00557433" w:rsidP="00557433">
            <w:pPr>
              <w:pStyle w:val="ListParagraph"/>
              <w:numPr>
                <w:ilvl w:val="0"/>
                <w:numId w:val="13"/>
              </w:numPr>
            </w:pPr>
            <w:r w:rsidRPr="00557433">
              <w:t>Healthy online relationships.</w:t>
            </w:r>
          </w:p>
          <w:p w14:paraId="3D994509" w14:textId="77777777" w:rsidR="00557433" w:rsidRPr="00557433" w:rsidRDefault="00557433" w:rsidP="00557433">
            <w:pPr>
              <w:pStyle w:val="ListParagraph"/>
              <w:numPr>
                <w:ilvl w:val="0"/>
                <w:numId w:val="13"/>
              </w:numPr>
            </w:pPr>
            <w:r w:rsidRPr="00557433">
              <w:t>Online reputation.</w:t>
            </w:r>
          </w:p>
          <w:p w14:paraId="3BFA4B27" w14:textId="77777777" w:rsidR="00557433" w:rsidRPr="00557433" w:rsidRDefault="00557433" w:rsidP="00557433">
            <w:pPr>
              <w:pStyle w:val="ListParagraph"/>
              <w:numPr>
                <w:ilvl w:val="0"/>
                <w:numId w:val="13"/>
              </w:numPr>
            </w:pPr>
            <w:r w:rsidRPr="00557433">
              <w:t>Misinformation.</w:t>
            </w:r>
          </w:p>
          <w:p w14:paraId="0C21EBB1" w14:textId="77777777" w:rsidR="00557433" w:rsidRPr="00557433" w:rsidRDefault="00557433" w:rsidP="00557433">
            <w:pPr>
              <w:pStyle w:val="ListParagraph"/>
              <w:numPr>
                <w:ilvl w:val="0"/>
                <w:numId w:val="13"/>
              </w:numPr>
            </w:pPr>
            <w:r w:rsidRPr="00557433">
              <w:t>Managing conflict online.</w:t>
            </w:r>
          </w:p>
          <w:p w14:paraId="0C5B9496" w14:textId="77777777" w:rsidR="00557433" w:rsidRPr="00557433" w:rsidRDefault="00557433" w:rsidP="00557433">
            <w:pPr>
              <w:pStyle w:val="ListParagraph"/>
              <w:numPr>
                <w:ilvl w:val="0"/>
                <w:numId w:val="13"/>
              </w:numPr>
            </w:pPr>
            <w:r w:rsidRPr="00557433">
              <w:t>Safe sharing of information.</w:t>
            </w:r>
          </w:p>
          <w:p w14:paraId="24B78B74" w14:textId="77777777" w:rsidR="008D1D70" w:rsidRDefault="008D1D70" w:rsidP="00C21298">
            <w:pPr>
              <w:pStyle w:val="ListParagraph"/>
              <w:ind w:left="0"/>
            </w:pPr>
          </w:p>
        </w:tc>
      </w:tr>
      <w:tr w:rsidR="008D1D70" w14:paraId="65A6BC82" w14:textId="77777777" w:rsidTr="00814BCA">
        <w:tc>
          <w:tcPr>
            <w:tcW w:w="9050" w:type="dxa"/>
            <w:hideMark/>
          </w:tcPr>
          <w:p w14:paraId="77C8991C" w14:textId="7D1F39FB" w:rsidR="008D1D70" w:rsidRPr="00557433" w:rsidRDefault="00557433" w:rsidP="00557433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 w:rsidRPr="00557433">
              <w:rPr>
                <w:b/>
              </w:rPr>
              <w:t>Student-Owned Devices</w:t>
            </w:r>
          </w:p>
        </w:tc>
      </w:tr>
      <w:tr w:rsidR="008D1D70" w14:paraId="70A586DA" w14:textId="77777777" w:rsidTr="00814BCA">
        <w:tc>
          <w:tcPr>
            <w:tcW w:w="9050" w:type="dxa"/>
          </w:tcPr>
          <w:p w14:paraId="6ACC869D" w14:textId="77777777" w:rsidR="00557433" w:rsidRPr="00557433" w:rsidRDefault="00557433" w:rsidP="00557433">
            <w:r w:rsidRPr="00557433">
              <w:t>Students may use personal devices in accordance with college expectations and individual support plans.</w:t>
            </w:r>
          </w:p>
          <w:p w14:paraId="435536F6" w14:textId="77777777" w:rsidR="00557433" w:rsidRPr="00557433" w:rsidRDefault="00557433" w:rsidP="00557433">
            <w:r w:rsidRPr="00557433">
              <w:t>Teaching focuses on:</w:t>
            </w:r>
          </w:p>
          <w:p w14:paraId="372A5402" w14:textId="77777777" w:rsidR="00557433" w:rsidRPr="00557433" w:rsidRDefault="00557433" w:rsidP="00557433">
            <w:pPr>
              <w:pStyle w:val="ListParagraph"/>
              <w:numPr>
                <w:ilvl w:val="0"/>
                <w:numId w:val="14"/>
              </w:numPr>
            </w:pPr>
            <w:r w:rsidRPr="00557433">
              <w:t>Safe device use.</w:t>
            </w:r>
          </w:p>
          <w:p w14:paraId="6DE5A5FE" w14:textId="77777777" w:rsidR="00557433" w:rsidRPr="00557433" w:rsidRDefault="00557433" w:rsidP="00557433">
            <w:pPr>
              <w:pStyle w:val="ListParagraph"/>
              <w:numPr>
                <w:ilvl w:val="0"/>
                <w:numId w:val="14"/>
              </w:numPr>
            </w:pPr>
            <w:r w:rsidRPr="00557433">
              <w:t>Respecting privacy.</w:t>
            </w:r>
          </w:p>
          <w:p w14:paraId="1E1DF63D" w14:textId="77777777" w:rsidR="00557433" w:rsidRPr="00557433" w:rsidRDefault="00557433" w:rsidP="00557433">
            <w:pPr>
              <w:pStyle w:val="ListParagraph"/>
              <w:numPr>
                <w:ilvl w:val="0"/>
                <w:numId w:val="14"/>
              </w:numPr>
            </w:pPr>
            <w:r w:rsidRPr="00557433">
              <w:t>Responsible photography and recording.</w:t>
            </w:r>
          </w:p>
          <w:p w14:paraId="7E7C4A76" w14:textId="77777777" w:rsidR="00557433" w:rsidRPr="00557433" w:rsidRDefault="00557433" w:rsidP="00557433">
            <w:pPr>
              <w:pStyle w:val="ListParagraph"/>
              <w:numPr>
                <w:ilvl w:val="0"/>
                <w:numId w:val="14"/>
              </w:numPr>
            </w:pPr>
            <w:r w:rsidRPr="00557433">
              <w:t>Managing notifications and screen time.</w:t>
            </w:r>
          </w:p>
          <w:p w14:paraId="01419BF0" w14:textId="77777777" w:rsidR="00557433" w:rsidRPr="00557433" w:rsidRDefault="00557433" w:rsidP="00557433">
            <w:pPr>
              <w:pStyle w:val="ListParagraph"/>
              <w:numPr>
                <w:ilvl w:val="0"/>
                <w:numId w:val="14"/>
              </w:numPr>
            </w:pPr>
            <w:r w:rsidRPr="00557433">
              <w:t>Digital wellbeing</w:t>
            </w:r>
          </w:p>
          <w:p w14:paraId="71BCBCD7" w14:textId="77777777" w:rsidR="008D1D70" w:rsidRDefault="008D1D70" w:rsidP="00C21298">
            <w:pPr>
              <w:pStyle w:val="ListParagraph"/>
              <w:ind w:left="0"/>
            </w:pPr>
          </w:p>
        </w:tc>
      </w:tr>
      <w:tr w:rsidR="008D1D70" w14:paraId="61C5B221" w14:textId="77777777" w:rsidTr="00814BCA">
        <w:tc>
          <w:tcPr>
            <w:tcW w:w="9050" w:type="dxa"/>
            <w:hideMark/>
          </w:tcPr>
          <w:p w14:paraId="1933580D" w14:textId="47CB630F" w:rsidR="008D1D70" w:rsidRPr="00557433" w:rsidRDefault="00557433" w:rsidP="00557433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 w:rsidRPr="00557433">
              <w:rPr>
                <w:b/>
              </w:rPr>
              <w:t>Online Relationships and Consent</w:t>
            </w:r>
          </w:p>
        </w:tc>
      </w:tr>
      <w:tr w:rsidR="008D1D70" w14:paraId="57F5809B" w14:textId="77777777" w:rsidTr="00814BCA">
        <w:tc>
          <w:tcPr>
            <w:tcW w:w="9050" w:type="dxa"/>
          </w:tcPr>
          <w:p w14:paraId="49A63FD7" w14:textId="77777777" w:rsidR="00557433" w:rsidRPr="00557433" w:rsidRDefault="00557433" w:rsidP="00557433">
            <w:r w:rsidRPr="00557433">
              <w:t>Students will learn about:</w:t>
            </w:r>
          </w:p>
          <w:p w14:paraId="09EBE510" w14:textId="77777777" w:rsidR="00557433" w:rsidRPr="00557433" w:rsidRDefault="00557433" w:rsidP="00557433">
            <w:pPr>
              <w:pStyle w:val="ListParagraph"/>
              <w:numPr>
                <w:ilvl w:val="0"/>
                <w:numId w:val="15"/>
              </w:numPr>
            </w:pPr>
            <w:r w:rsidRPr="00557433">
              <w:t>Healthy relationships.</w:t>
            </w:r>
          </w:p>
          <w:p w14:paraId="39BF5501" w14:textId="77777777" w:rsidR="00557433" w:rsidRPr="00557433" w:rsidRDefault="00557433" w:rsidP="00557433">
            <w:pPr>
              <w:pStyle w:val="ListParagraph"/>
              <w:numPr>
                <w:ilvl w:val="0"/>
                <w:numId w:val="15"/>
              </w:numPr>
            </w:pPr>
            <w:r w:rsidRPr="00557433">
              <w:t>Digital consent.</w:t>
            </w:r>
          </w:p>
          <w:p w14:paraId="7C2CD80F" w14:textId="77777777" w:rsidR="00557433" w:rsidRPr="00557433" w:rsidRDefault="00557433" w:rsidP="00557433">
            <w:pPr>
              <w:pStyle w:val="ListParagraph"/>
              <w:numPr>
                <w:ilvl w:val="0"/>
                <w:numId w:val="15"/>
              </w:numPr>
            </w:pPr>
            <w:r w:rsidRPr="00557433">
              <w:t>Boundaries.</w:t>
            </w:r>
          </w:p>
          <w:p w14:paraId="5F69A957" w14:textId="77777777" w:rsidR="00557433" w:rsidRPr="00557433" w:rsidRDefault="00557433" w:rsidP="00557433">
            <w:pPr>
              <w:pStyle w:val="ListParagraph"/>
              <w:numPr>
                <w:ilvl w:val="0"/>
                <w:numId w:val="15"/>
              </w:numPr>
            </w:pPr>
            <w:r w:rsidRPr="00557433">
              <w:t>Respectful communication.</w:t>
            </w:r>
          </w:p>
          <w:p w14:paraId="73924C0A" w14:textId="77777777" w:rsidR="00557433" w:rsidRPr="00557433" w:rsidRDefault="00557433" w:rsidP="00557433">
            <w:pPr>
              <w:pStyle w:val="ListParagraph"/>
              <w:numPr>
                <w:ilvl w:val="0"/>
                <w:numId w:val="15"/>
              </w:numPr>
            </w:pPr>
            <w:r w:rsidRPr="00557433">
              <w:t>Coercion and manipulation.</w:t>
            </w:r>
          </w:p>
          <w:p w14:paraId="4E7C08E1" w14:textId="77777777" w:rsidR="00557433" w:rsidRPr="00557433" w:rsidRDefault="00557433" w:rsidP="00557433">
            <w:pPr>
              <w:pStyle w:val="ListParagraph"/>
              <w:numPr>
                <w:ilvl w:val="0"/>
                <w:numId w:val="15"/>
              </w:numPr>
            </w:pPr>
            <w:r w:rsidRPr="00557433">
              <w:t>Online exploitation.</w:t>
            </w:r>
          </w:p>
          <w:p w14:paraId="076D7349" w14:textId="77777777" w:rsidR="00557433" w:rsidRPr="00557433" w:rsidRDefault="00557433" w:rsidP="00557433">
            <w:pPr>
              <w:pStyle w:val="ListParagraph"/>
              <w:numPr>
                <w:ilvl w:val="0"/>
                <w:numId w:val="15"/>
              </w:numPr>
            </w:pPr>
            <w:r w:rsidRPr="00557433">
              <w:t>Grooming behaviours.</w:t>
            </w:r>
          </w:p>
          <w:p w14:paraId="0CEC7F4E" w14:textId="77777777" w:rsidR="00557433" w:rsidRPr="00557433" w:rsidRDefault="00557433" w:rsidP="00557433">
            <w:pPr>
              <w:pStyle w:val="ListParagraph"/>
              <w:numPr>
                <w:ilvl w:val="0"/>
                <w:numId w:val="15"/>
              </w:numPr>
            </w:pPr>
            <w:r w:rsidRPr="00557433">
              <w:t>Sextortion</w:t>
            </w:r>
          </w:p>
          <w:p w14:paraId="1C0070D6" w14:textId="7968799D" w:rsidR="008D1D70" w:rsidRDefault="00557433" w:rsidP="00557433">
            <w:r w:rsidRPr="00557433">
              <w:t>Teaching will be age-appropriate, accessible and personalised to student needs.</w:t>
            </w:r>
          </w:p>
        </w:tc>
      </w:tr>
      <w:tr w:rsidR="008D1D70" w14:paraId="23AECD3A" w14:textId="77777777" w:rsidTr="00814BCA">
        <w:tc>
          <w:tcPr>
            <w:tcW w:w="9050" w:type="dxa"/>
            <w:hideMark/>
          </w:tcPr>
          <w:p w14:paraId="0053A35D" w14:textId="4039F60E" w:rsidR="008D1D70" w:rsidRPr="00557433" w:rsidRDefault="00557433" w:rsidP="00557433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 w:rsidRPr="00557433">
              <w:rPr>
                <w:b/>
              </w:rPr>
              <w:t>Cyberbullying</w:t>
            </w:r>
          </w:p>
        </w:tc>
      </w:tr>
      <w:tr w:rsidR="008D1D70" w14:paraId="709E3ACB" w14:textId="77777777" w:rsidTr="00814BCA">
        <w:tc>
          <w:tcPr>
            <w:tcW w:w="9050" w:type="dxa"/>
          </w:tcPr>
          <w:p w14:paraId="05E6E368" w14:textId="49D822F6" w:rsidR="00557433" w:rsidRPr="00557433" w:rsidRDefault="00557433" w:rsidP="00557433">
            <w:r w:rsidRPr="00557433">
              <w:t>The college recognises that online conflict and cyberbullying can affect wellbeing and participation.</w:t>
            </w:r>
          </w:p>
          <w:p w14:paraId="05AECD13" w14:textId="77777777" w:rsidR="00557433" w:rsidRPr="00557433" w:rsidRDefault="00557433" w:rsidP="00557433">
            <w:r w:rsidRPr="00557433">
              <w:t>Students will be supported to:</w:t>
            </w:r>
          </w:p>
          <w:p w14:paraId="1DFDFF89" w14:textId="77777777" w:rsidR="00557433" w:rsidRPr="00557433" w:rsidRDefault="00557433" w:rsidP="00557433">
            <w:pPr>
              <w:pStyle w:val="ListParagraph"/>
              <w:numPr>
                <w:ilvl w:val="0"/>
                <w:numId w:val="16"/>
              </w:numPr>
            </w:pPr>
            <w:r w:rsidRPr="00557433">
              <w:t>Recognise cyberbullying.</w:t>
            </w:r>
          </w:p>
          <w:p w14:paraId="3440F600" w14:textId="77777777" w:rsidR="00557433" w:rsidRPr="00557433" w:rsidRDefault="00557433" w:rsidP="00557433">
            <w:pPr>
              <w:pStyle w:val="ListParagraph"/>
              <w:numPr>
                <w:ilvl w:val="0"/>
                <w:numId w:val="16"/>
              </w:numPr>
            </w:pPr>
            <w:r w:rsidRPr="00557433">
              <w:t>Report concerns.</w:t>
            </w:r>
          </w:p>
          <w:p w14:paraId="3B2A1F90" w14:textId="77777777" w:rsidR="00557433" w:rsidRPr="00557433" w:rsidRDefault="00557433" w:rsidP="00557433">
            <w:pPr>
              <w:pStyle w:val="ListParagraph"/>
              <w:numPr>
                <w:ilvl w:val="0"/>
                <w:numId w:val="16"/>
              </w:numPr>
            </w:pPr>
            <w:r w:rsidRPr="00557433">
              <w:lastRenderedPageBreak/>
              <w:t>Access support.</w:t>
            </w:r>
          </w:p>
          <w:p w14:paraId="5A09AEAD" w14:textId="77777777" w:rsidR="00557433" w:rsidRPr="00557433" w:rsidRDefault="00557433" w:rsidP="00557433">
            <w:pPr>
              <w:pStyle w:val="ListParagraph"/>
              <w:numPr>
                <w:ilvl w:val="0"/>
                <w:numId w:val="16"/>
              </w:numPr>
            </w:pPr>
            <w:r w:rsidRPr="00557433">
              <w:t>Rebuild confidence and safety following incidents.</w:t>
            </w:r>
          </w:p>
          <w:p w14:paraId="407F1B1C" w14:textId="032F743D" w:rsidR="00557433" w:rsidRPr="00557433" w:rsidRDefault="00557433" w:rsidP="00557433">
            <w:pPr>
              <w:pStyle w:val="ListParagraph"/>
              <w:numPr>
                <w:ilvl w:val="0"/>
                <w:numId w:val="16"/>
              </w:numPr>
            </w:pPr>
            <w:r w:rsidRPr="00557433">
              <w:t xml:space="preserve">Develop respectful online communication. </w:t>
            </w:r>
          </w:p>
          <w:p w14:paraId="673FC91A" w14:textId="77777777" w:rsidR="00557433" w:rsidRPr="00557433" w:rsidRDefault="00557433" w:rsidP="00557433">
            <w:r w:rsidRPr="00557433">
              <w:t>Responses will be restorative, supportive and safeguarding-led.</w:t>
            </w:r>
          </w:p>
          <w:p w14:paraId="246277E4" w14:textId="77777777" w:rsidR="008D1D70" w:rsidRDefault="008D1D70" w:rsidP="00C21298">
            <w:pPr>
              <w:pStyle w:val="ListParagraph"/>
              <w:ind w:left="0"/>
            </w:pPr>
          </w:p>
        </w:tc>
      </w:tr>
      <w:tr w:rsidR="00814BCA" w14:paraId="54FFD6C1" w14:textId="77777777" w:rsidTr="00814BCA">
        <w:tc>
          <w:tcPr>
            <w:tcW w:w="9050" w:type="dxa"/>
          </w:tcPr>
          <w:p w14:paraId="156EC171" w14:textId="7B320324" w:rsidR="00814BCA" w:rsidRPr="00814BCA" w:rsidRDefault="00814BCA" w:rsidP="00557433">
            <w:pPr>
              <w:rPr>
                <w:b/>
                <w:bCs/>
              </w:rPr>
            </w:pPr>
            <w:r w:rsidRPr="00814BCA">
              <w:rPr>
                <w:b/>
                <w:bCs/>
              </w:rPr>
              <w:lastRenderedPageBreak/>
              <w:t>11. AI, Digital Media and Emerging Technologies</w:t>
            </w:r>
          </w:p>
        </w:tc>
      </w:tr>
      <w:tr w:rsidR="00814BCA" w14:paraId="7B7B902B" w14:textId="77777777" w:rsidTr="00814BCA">
        <w:tc>
          <w:tcPr>
            <w:tcW w:w="9050" w:type="dxa"/>
          </w:tcPr>
          <w:p w14:paraId="57DDB1E4" w14:textId="77777777" w:rsidR="00814BCA" w:rsidRPr="00814BCA" w:rsidRDefault="00814BCA" w:rsidP="00814BCA">
            <w:r w:rsidRPr="00814BCA">
              <w:t>Students will be taught about:</w:t>
            </w:r>
          </w:p>
          <w:p w14:paraId="6EFE4F58" w14:textId="77777777" w:rsidR="00814BCA" w:rsidRPr="00814BCA" w:rsidRDefault="00814BCA" w:rsidP="00814BCA">
            <w:pPr>
              <w:numPr>
                <w:ilvl w:val="0"/>
                <w:numId w:val="17"/>
              </w:numPr>
            </w:pPr>
            <w:r w:rsidRPr="00814BCA">
              <w:t>Artificial Intelligence.</w:t>
            </w:r>
          </w:p>
          <w:p w14:paraId="2D36C2CE" w14:textId="77777777" w:rsidR="00814BCA" w:rsidRPr="00814BCA" w:rsidRDefault="00814BCA" w:rsidP="00814BCA">
            <w:pPr>
              <w:numPr>
                <w:ilvl w:val="0"/>
                <w:numId w:val="17"/>
              </w:numPr>
            </w:pPr>
            <w:r w:rsidRPr="00814BCA">
              <w:t>Deepfakes.</w:t>
            </w:r>
          </w:p>
          <w:p w14:paraId="28DC189A" w14:textId="77777777" w:rsidR="00814BCA" w:rsidRPr="00814BCA" w:rsidRDefault="00814BCA" w:rsidP="00814BCA">
            <w:pPr>
              <w:numPr>
                <w:ilvl w:val="0"/>
                <w:numId w:val="17"/>
              </w:numPr>
            </w:pPr>
            <w:r w:rsidRPr="00814BCA">
              <w:t>Manipulated media.</w:t>
            </w:r>
          </w:p>
          <w:p w14:paraId="1EA89587" w14:textId="77777777" w:rsidR="00814BCA" w:rsidRPr="00814BCA" w:rsidRDefault="00814BCA" w:rsidP="00814BCA">
            <w:pPr>
              <w:numPr>
                <w:ilvl w:val="0"/>
                <w:numId w:val="17"/>
              </w:numPr>
            </w:pPr>
            <w:r w:rsidRPr="00814BCA">
              <w:t>Misinformation.</w:t>
            </w:r>
          </w:p>
          <w:p w14:paraId="447D1DC1" w14:textId="77777777" w:rsidR="00814BCA" w:rsidRPr="00814BCA" w:rsidRDefault="00814BCA" w:rsidP="00814BCA">
            <w:pPr>
              <w:numPr>
                <w:ilvl w:val="0"/>
                <w:numId w:val="17"/>
              </w:numPr>
            </w:pPr>
            <w:r w:rsidRPr="00814BCA">
              <w:t>Responsible use of AI tools.</w:t>
            </w:r>
          </w:p>
          <w:p w14:paraId="5D8454DE" w14:textId="77777777" w:rsidR="00814BCA" w:rsidRDefault="00814BCA" w:rsidP="00814BCA">
            <w:pPr>
              <w:numPr>
                <w:ilvl w:val="0"/>
                <w:numId w:val="17"/>
              </w:numPr>
            </w:pPr>
            <w:r w:rsidRPr="00814BCA">
              <w:t xml:space="preserve">Digital ethics. </w:t>
            </w:r>
          </w:p>
          <w:p w14:paraId="1DC5AC84" w14:textId="77777777" w:rsidR="00814BCA" w:rsidRDefault="00814BCA" w:rsidP="00814BCA">
            <w:pPr>
              <w:ind w:left="720"/>
            </w:pPr>
          </w:p>
          <w:p w14:paraId="75F88486" w14:textId="38B89F57" w:rsidR="00814BCA" w:rsidRPr="00814BCA" w:rsidRDefault="00814BCA" w:rsidP="00814BCA">
            <w:r w:rsidRPr="00814BCA">
              <w:t>This learning supports future employability and digital citizenship outcomes.</w:t>
            </w:r>
          </w:p>
          <w:p w14:paraId="7505D2F9" w14:textId="77777777" w:rsidR="00814BCA" w:rsidRPr="00557433" w:rsidRDefault="00814BCA" w:rsidP="00557433"/>
        </w:tc>
      </w:tr>
      <w:tr w:rsidR="00814BCA" w14:paraId="682DEC40" w14:textId="77777777" w:rsidTr="00814BCA">
        <w:tc>
          <w:tcPr>
            <w:tcW w:w="9050" w:type="dxa"/>
          </w:tcPr>
          <w:p w14:paraId="6F3BE786" w14:textId="318FB8C8" w:rsidR="00814BCA" w:rsidRPr="00814BCA" w:rsidRDefault="00814BCA" w:rsidP="00814BCA">
            <w:pPr>
              <w:rPr>
                <w:b/>
                <w:bCs/>
              </w:rPr>
            </w:pPr>
            <w:r w:rsidRPr="00814BCA">
              <w:rPr>
                <w:b/>
                <w:bCs/>
              </w:rPr>
              <w:t>12. Record Keeping</w:t>
            </w:r>
          </w:p>
        </w:tc>
      </w:tr>
      <w:tr w:rsidR="00814BCA" w14:paraId="5C6E1FC7" w14:textId="77777777" w:rsidTr="00814BCA">
        <w:tc>
          <w:tcPr>
            <w:tcW w:w="9050" w:type="dxa"/>
          </w:tcPr>
          <w:p w14:paraId="6B0268FC" w14:textId="77777777" w:rsidR="00814BCA" w:rsidRPr="00814BCA" w:rsidRDefault="00814BCA" w:rsidP="00814BCA">
            <w:r w:rsidRPr="00814BCA">
              <w:t>Online safety concerns will be recorded through the college's safeguarding and incident reporting systems.</w:t>
            </w:r>
          </w:p>
          <w:p w14:paraId="56827A4A" w14:textId="77777777" w:rsidR="00814BCA" w:rsidRPr="00814BCA" w:rsidRDefault="00814BCA" w:rsidP="00814BCA">
            <w:r w:rsidRPr="00814BCA">
              <w:t>Recording may include:</w:t>
            </w:r>
          </w:p>
          <w:p w14:paraId="669A54B4" w14:textId="77777777" w:rsidR="00814BCA" w:rsidRPr="00814BCA" w:rsidRDefault="00814BCA" w:rsidP="00814BCA">
            <w:pPr>
              <w:numPr>
                <w:ilvl w:val="0"/>
                <w:numId w:val="18"/>
              </w:numPr>
            </w:pPr>
            <w:r w:rsidRPr="00814BCA">
              <w:t>Nature of concern.</w:t>
            </w:r>
          </w:p>
          <w:p w14:paraId="49B065D7" w14:textId="77777777" w:rsidR="00814BCA" w:rsidRPr="00814BCA" w:rsidRDefault="00814BCA" w:rsidP="00814BCA">
            <w:pPr>
              <w:numPr>
                <w:ilvl w:val="0"/>
                <w:numId w:val="18"/>
              </w:numPr>
            </w:pPr>
            <w:r w:rsidRPr="00814BCA">
              <w:t>Support provided.</w:t>
            </w:r>
          </w:p>
          <w:p w14:paraId="0F3FCAE4" w14:textId="77777777" w:rsidR="00814BCA" w:rsidRPr="00814BCA" w:rsidRDefault="00814BCA" w:rsidP="00814BCA">
            <w:pPr>
              <w:numPr>
                <w:ilvl w:val="0"/>
                <w:numId w:val="18"/>
              </w:numPr>
            </w:pPr>
            <w:r w:rsidRPr="00814BCA">
              <w:t>Risk assessments.</w:t>
            </w:r>
          </w:p>
          <w:p w14:paraId="1D5741E1" w14:textId="77777777" w:rsidR="00814BCA" w:rsidRPr="00814BCA" w:rsidRDefault="00814BCA" w:rsidP="00814BCA">
            <w:pPr>
              <w:numPr>
                <w:ilvl w:val="0"/>
                <w:numId w:val="18"/>
              </w:numPr>
            </w:pPr>
            <w:r w:rsidRPr="00814BCA">
              <w:t>Interventions implemented.</w:t>
            </w:r>
          </w:p>
          <w:p w14:paraId="37871F4B" w14:textId="77777777" w:rsidR="00814BCA" w:rsidRPr="00814BCA" w:rsidRDefault="00814BCA" w:rsidP="00814BCA">
            <w:pPr>
              <w:numPr>
                <w:ilvl w:val="0"/>
                <w:numId w:val="18"/>
              </w:numPr>
            </w:pPr>
            <w:r w:rsidRPr="00814BCA">
              <w:t>Outcomes and reviews.</w:t>
            </w:r>
          </w:p>
          <w:p w14:paraId="0F6CCFD7" w14:textId="77777777" w:rsidR="00814BCA" w:rsidRPr="00814BCA" w:rsidRDefault="00814BCA" w:rsidP="00814BCA"/>
        </w:tc>
      </w:tr>
      <w:tr w:rsidR="00814BCA" w14:paraId="7CBD2FCF" w14:textId="77777777" w:rsidTr="00814BCA">
        <w:tc>
          <w:tcPr>
            <w:tcW w:w="9050" w:type="dxa"/>
          </w:tcPr>
          <w:p w14:paraId="2B97E1C6" w14:textId="6C8FD3FC" w:rsidR="00814BCA" w:rsidRPr="00814BCA" w:rsidRDefault="00814BCA" w:rsidP="00814BCA">
            <w:pPr>
              <w:rPr>
                <w:b/>
                <w:bCs/>
              </w:rPr>
            </w:pPr>
            <w:r w:rsidRPr="00814BCA">
              <w:rPr>
                <w:b/>
                <w:bCs/>
              </w:rPr>
              <w:t>13. Monitoring Arrangements</w:t>
            </w:r>
          </w:p>
        </w:tc>
      </w:tr>
      <w:tr w:rsidR="00814BCA" w14:paraId="24000E06" w14:textId="77777777" w:rsidTr="00814BCA">
        <w:tc>
          <w:tcPr>
            <w:tcW w:w="9050" w:type="dxa"/>
          </w:tcPr>
          <w:p w14:paraId="6AD7ACC8" w14:textId="77777777" w:rsidR="00814BCA" w:rsidRPr="00814BCA" w:rsidRDefault="00814BCA" w:rsidP="00814BCA">
            <w:r w:rsidRPr="00814BCA">
              <w:t>Monitoring will include:</w:t>
            </w:r>
          </w:p>
          <w:p w14:paraId="6F0C56BC" w14:textId="77777777" w:rsidR="00814BCA" w:rsidRPr="00814BCA" w:rsidRDefault="00814BCA" w:rsidP="00814BCA">
            <w:pPr>
              <w:numPr>
                <w:ilvl w:val="0"/>
                <w:numId w:val="19"/>
              </w:numPr>
            </w:pPr>
            <w:r w:rsidRPr="00814BCA">
              <w:t>Online safety incidents.</w:t>
            </w:r>
          </w:p>
          <w:p w14:paraId="476861A8" w14:textId="77777777" w:rsidR="00814BCA" w:rsidRPr="00814BCA" w:rsidRDefault="00814BCA" w:rsidP="00814BCA">
            <w:pPr>
              <w:numPr>
                <w:ilvl w:val="0"/>
                <w:numId w:val="19"/>
              </w:numPr>
            </w:pPr>
            <w:r w:rsidRPr="00814BCA">
              <w:t>Cyberbullying themes.</w:t>
            </w:r>
          </w:p>
          <w:p w14:paraId="0A775183" w14:textId="77777777" w:rsidR="00814BCA" w:rsidRPr="00814BCA" w:rsidRDefault="00814BCA" w:rsidP="00814BCA">
            <w:pPr>
              <w:numPr>
                <w:ilvl w:val="0"/>
                <w:numId w:val="19"/>
              </w:numPr>
            </w:pPr>
            <w:r w:rsidRPr="00814BCA">
              <w:t>Student voice.</w:t>
            </w:r>
          </w:p>
          <w:p w14:paraId="1E7EBC26" w14:textId="77777777" w:rsidR="00814BCA" w:rsidRPr="00814BCA" w:rsidRDefault="00814BCA" w:rsidP="00814BCA">
            <w:pPr>
              <w:numPr>
                <w:ilvl w:val="0"/>
                <w:numId w:val="19"/>
              </w:numPr>
            </w:pPr>
            <w:r w:rsidRPr="00814BCA">
              <w:t>PSHE evaluations.</w:t>
            </w:r>
          </w:p>
          <w:p w14:paraId="7F04C210" w14:textId="77777777" w:rsidR="00814BCA" w:rsidRPr="00814BCA" w:rsidRDefault="00814BCA" w:rsidP="00814BCA">
            <w:pPr>
              <w:numPr>
                <w:ilvl w:val="0"/>
                <w:numId w:val="19"/>
              </w:numPr>
            </w:pPr>
            <w:r w:rsidRPr="00814BCA">
              <w:t>Safeguarding trends.</w:t>
            </w:r>
          </w:p>
          <w:p w14:paraId="7495CBDB" w14:textId="77777777" w:rsidR="00814BCA" w:rsidRPr="00814BCA" w:rsidRDefault="00814BCA" w:rsidP="00814BCA">
            <w:pPr>
              <w:numPr>
                <w:ilvl w:val="0"/>
                <w:numId w:val="19"/>
              </w:numPr>
            </w:pPr>
            <w:r w:rsidRPr="00814BCA">
              <w:t>Emerging digital risks.</w:t>
            </w:r>
          </w:p>
          <w:p w14:paraId="16C78952" w14:textId="77777777" w:rsidR="00814BCA" w:rsidRDefault="00814BCA" w:rsidP="00814BCA">
            <w:pPr>
              <w:numPr>
                <w:ilvl w:val="0"/>
                <w:numId w:val="19"/>
              </w:numPr>
            </w:pPr>
            <w:r w:rsidRPr="00814BCA">
              <w:t>Curriculum effectiveness</w:t>
            </w:r>
          </w:p>
          <w:p w14:paraId="5CE8DF3E" w14:textId="691CF3F2" w:rsidR="00814BCA" w:rsidRPr="00814BCA" w:rsidRDefault="00814BCA" w:rsidP="00814BCA">
            <w:r w:rsidRPr="00814BCA">
              <w:t>Findings will inform:</w:t>
            </w:r>
          </w:p>
          <w:p w14:paraId="6CC928C9" w14:textId="77777777" w:rsidR="00814BCA" w:rsidRPr="00814BCA" w:rsidRDefault="00814BCA" w:rsidP="00814BCA">
            <w:pPr>
              <w:numPr>
                <w:ilvl w:val="0"/>
                <w:numId w:val="20"/>
              </w:numPr>
            </w:pPr>
            <w:r w:rsidRPr="00814BCA">
              <w:t>Curriculum development.</w:t>
            </w:r>
          </w:p>
          <w:p w14:paraId="7C2E89FF" w14:textId="77777777" w:rsidR="00814BCA" w:rsidRPr="00814BCA" w:rsidRDefault="00814BCA" w:rsidP="00814BCA">
            <w:pPr>
              <w:numPr>
                <w:ilvl w:val="0"/>
                <w:numId w:val="20"/>
              </w:numPr>
            </w:pPr>
            <w:r w:rsidRPr="00814BCA">
              <w:t>Staff training.</w:t>
            </w:r>
          </w:p>
          <w:p w14:paraId="2070F9E5" w14:textId="77777777" w:rsidR="00814BCA" w:rsidRPr="00814BCA" w:rsidRDefault="00814BCA" w:rsidP="00814BCA">
            <w:pPr>
              <w:numPr>
                <w:ilvl w:val="0"/>
                <w:numId w:val="20"/>
              </w:numPr>
            </w:pPr>
            <w:r w:rsidRPr="00814BCA">
              <w:t>Student support.</w:t>
            </w:r>
          </w:p>
          <w:p w14:paraId="292F7C37" w14:textId="77777777" w:rsidR="00814BCA" w:rsidRPr="00814BCA" w:rsidRDefault="00814BCA" w:rsidP="00814BCA">
            <w:pPr>
              <w:numPr>
                <w:ilvl w:val="0"/>
                <w:numId w:val="20"/>
              </w:numPr>
            </w:pPr>
            <w:r w:rsidRPr="00814BCA">
              <w:t>Policy review.</w:t>
            </w:r>
          </w:p>
          <w:p w14:paraId="2F1DC44A" w14:textId="77777777" w:rsidR="00814BCA" w:rsidRPr="00814BCA" w:rsidRDefault="00814BCA" w:rsidP="00814BCA"/>
        </w:tc>
      </w:tr>
      <w:tr w:rsidR="00814BCA" w14:paraId="6F54DE64" w14:textId="77777777" w:rsidTr="00814BCA">
        <w:tc>
          <w:tcPr>
            <w:tcW w:w="9050" w:type="dxa"/>
          </w:tcPr>
          <w:p w14:paraId="14FE000E" w14:textId="69C672B1" w:rsidR="00814BCA" w:rsidRPr="00814BCA" w:rsidRDefault="00814BCA" w:rsidP="00814BCA">
            <w:pPr>
              <w:rPr>
                <w:b/>
                <w:bCs/>
              </w:rPr>
            </w:pPr>
            <w:r w:rsidRPr="00814BCA">
              <w:rPr>
                <w:b/>
                <w:bCs/>
              </w:rPr>
              <w:t>14. Local Rules for Safe and Responsible Digital Participation</w:t>
            </w:r>
          </w:p>
        </w:tc>
      </w:tr>
      <w:tr w:rsidR="00814BCA" w14:paraId="2E484AAC" w14:textId="77777777" w:rsidTr="00814BCA">
        <w:tc>
          <w:tcPr>
            <w:tcW w:w="9050" w:type="dxa"/>
          </w:tcPr>
          <w:p w14:paraId="4A157A1F" w14:textId="77777777" w:rsidR="00814BCA" w:rsidRPr="00814BCA" w:rsidRDefault="00814BCA" w:rsidP="00814BCA">
            <w:r w:rsidRPr="00814BCA">
              <w:t>At Strathmore College we encourage students to:</w:t>
            </w:r>
          </w:p>
          <w:p w14:paraId="34FAC796" w14:textId="77777777" w:rsidR="00814BCA" w:rsidRPr="00814BCA" w:rsidRDefault="00814BCA" w:rsidP="00814BCA">
            <w:pPr>
              <w:numPr>
                <w:ilvl w:val="0"/>
                <w:numId w:val="21"/>
              </w:numPr>
            </w:pPr>
            <w:r w:rsidRPr="00814BCA">
              <w:t>Think before sharing.</w:t>
            </w:r>
          </w:p>
          <w:p w14:paraId="13C7948B" w14:textId="77777777" w:rsidR="00814BCA" w:rsidRPr="00814BCA" w:rsidRDefault="00814BCA" w:rsidP="00814BCA">
            <w:pPr>
              <w:numPr>
                <w:ilvl w:val="0"/>
                <w:numId w:val="21"/>
              </w:numPr>
            </w:pPr>
            <w:r w:rsidRPr="00814BCA">
              <w:t>Respect personal boundaries.</w:t>
            </w:r>
          </w:p>
          <w:p w14:paraId="6A9A642C" w14:textId="77777777" w:rsidR="00814BCA" w:rsidRPr="00814BCA" w:rsidRDefault="00814BCA" w:rsidP="00814BCA">
            <w:pPr>
              <w:numPr>
                <w:ilvl w:val="0"/>
                <w:numId w:val="21"/>
              </w:numPr>
            </w:pPr>
            <w:r w:rsidRPr="00814BCA">
              <w:t>Protect personal information.</w:t>
            </w:r>
          </w:p>
          <w:p w14:paraId="4001D75B" w14:textId="77777777" w:rsidR="00814BCA" w:rsidRPr="00814BCA" w:rsidRDefault="00814BCA" w:rsidP="00814BCA">
            <w:pPr>
              <w:numPr>
                <w:ilvl w:val="0"/>
                <w:numId w:val="21"/>
              </w:numPr>
            </w:pPr>
            <w:r w:rsidRPr="00814BCA">
              <w:t>Question information found online.</w:t>
            </w:r>
          </w:p>
          <w:p w14:paraId="21AFA310" w14:textId="77777777" w:rsidR="00814BCA" w:rsidRPr="00814BCA" w:rsidRDefault="00814BCA" w:rsidP="00814BCA">
            <w:pPr>
              <w:numPr>
                <w:ilvl w:val="0"/>
                <w:numId w:val="21"/>
              </w:numPr>
            </w:pPr>
            <w:r w:rsidRPr="00814BCA">
              <w:t>Ask for help when unsure.</w:t>
            </w:r>
          </w:p>
          <w:p w14:paraId="6A0F70F4" w14:textId="77777777" w:rsidR="00814BCA" w:rsidRPr="00814BCA" w:rsidRDefault="00814BCA" w:rsidP="00814BCA">
            <w:pPr>
              <w:numPr>
                <w:ilvl w:val="0"/>
                <w:numId w:val="21"/>
              </w:numPr>
            </w:pPr>
            <w:r w:rsidRPr="00814BCA">
              <w:t>Treat others with kindness online.</w:t>
            </w:r>
          </w:p>
          <w:p w14:paraId="6D6D402B" w14:textId="77777777" w:rsidR="00814BCA" w:rsidRPr="00814BCA" w:rsidRDefault="00814BCA" w:rsidP="00814BCA">
            <w:pPr>
              <w:numPr>
                <w:ilvl w:val="0"/>
                <w:numId w:val="21"/>
              </w:numPr>
            </w:pPr>
            <w:r w:rsidRPr="00814BCA">
              <w:t>Report anything that feels unsafe.</w:t>
            </w:r>
          </w:p>
          <w:p w14:paraId="4F55EBEA" w14:textId="4F278939" w:rsidR="00814BCA" w:rsidRPr="00814BCA" w:rsidRDefault="00814BCA" w:rsidP="00814BCA">
            <w:pPr>
              <w:numPr>
                <w:ilvl w:val="0"/>
                <w:numId w:val="21"/>
              </w:numPr>
            </w:pPr>
            <w:r w:rsidRPr="00814BCA">
              <w:t>Use technology in ways that support wellbeing and aspirations</w:t>
            </w:r>
          </w:p>
        </w:tc>
      </w:tr>
    </w:tbl>
    <w:p w14:paraId="6981C318" w14:textId="77777777" w:rsidR="00CF62A8" w:rsidRPr="00FE1B0D" w:rsidRDefault="00CF62A8" w:rsidP="00CF62A8">
      <w:pPr>
        <w:rPr>
          <w:b/>
          <w:lang w:eastAsia="en-GB"/>
        </w:rPr>
      </w:pPr>
      <w:r w:rsidRPr="00FE1B0D">
        <w:rPr>
          <w:b/>
        </w:rPr>
        <w:lastRenderedPageBreak/>
        <w:t>Local Procedure Review History</w:t>
      </w:r>
      <w:r w:rsidRPr="00FE1B0D">
        <w:rPr>
          <w:b/>
          <w:lang w:eastAsia="en-GB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F62A8" w14:paraId="74887071" w14:textId="77777777" w:rsidTr="00E41D04">
        <w:tc>
          <w:tcPr>
            <w:tcW w:w="3080" w:type="dxa"/>
            <w:shd w:val="clear" w:color="auto" w:fill="C6D9F1" w:themeFill="text2" w:themeFillTint="33"/>
          </w:tcPr>
          <w:p w14:paraId="32266608" w14:textId="77777777" w:rsidR="00CF62A8" w:rsidRPr="00FE1B0D" w:rsidRDefault="00CF62A8" w:rsidP="00E41D04">
            <w:pPr>
              <w:rPr>
                <w:b/>
                <w:lang w:eastAsia="en-GB"/>
              </w:rPr>
            </w:pPr>
            <w:r w:rsidRPr="00FE1B0D">
              <w:rPr>
                <w:b/>
                <w:lang w:eastAsia="en-GB"/>
              </w:rPr>
              <w:t>Date Reviewed</w:t>
            </w:r>
          </w:p>
        </w:tc>
        <w:tc>
          <w:tcPr>
            <w:tcW w:w="3081" w:type="dxa"/>
            <w:shd w:val="clear" w:color="auto" w:fill="C6D9F1" w:themeFill="text2" w:themeFillTint="33"/>
          </w:tcPr>
          <w:p w14:paraId="0625137B" w14:textId="77777777" w:rsidR="00CF62A8" w:rsidRPr="00FE1B0D" w:rsidRDefault="00CF62A8" w:rsidP="00E41D04">
            <w:pPr>
              <w:rPr>
                <w:b/>
                <w:lang w:eastAsia="en-GB"/>
              </w:rPr>
            </w:pPr>
            <w:r w:rsidRPr="00FE1B0D">
              <w:rPr>
                <w:b/>
                <w:lang w:eastAsia="en-GB"/>
              </w:rPr>
              <w:t xml:space="preserve">Reviewer </w:t>
            </w:r>
          </w:p>
        </w:tc>
        <w:tc>
          <w:tcPr>
            <w:tcW w:w="3081" w:type="dxa"/>
            <w:shd w:val="clear" w:color="auto" w:fill="C6D9F1" w:themeFill="text2" w:themeFillTint="33"/>
          </w:tcPr>
          <w:p w14:paraId="57690F9A" w14:textId="77777777" w:rsidR="00CF62A8" w:rsidRPr="00FE1B0D" w:rsidRDefault="00CF62A8" w:rsidP="00E41D04">
            <w:pPr>
              <w:rPr>
                <w:b/>
                <w:lang w:eastAsia="en-GB"/>
              </w:rPr>
            </w:pPr>
            <w:r w:rsidRPr="00FE1B0D">
              <w:rPr>
                <w:b/>
                <w:lang w:eastAsia="en-GB"/>
              </w:rPr>
              <w:t>Summary of revisions</w:t>
            </w:r>
          </w:p>
        </w:tc>
      </w:tr>
      <w:tr w:rsidR="00CF62A8" w14:paraId="4FD26FCE" w14:textId="77777777" w:rsidTr="00E41D04">
        <w:tc>
          <w:tcPr>
            <w:tcW w:w="3080" w:type="dxa"/>
          </w:tcPr>
          <w:p w14:paraId="314E95AA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2ED062EA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0B6F81C7" w14:textId="77777777" w:rsidR="00CF62A8" w:rsidRDefault="00CF62A8" w:rsidP="00E41D04">
            <w:pPr>
              <w:rPr>
                <w:lang w:eastAsia="en-GB"/>
              </w:rPr>
            </w:pPr>
          </w:p>
        </w:tc>
      </w:tr>
      <w:tr w:rsidR="00CF62A8" w14:paraId="254696BD" w14:textId="77777777" w:rsidTr="00E41D04">
        <w:tc>
          <w:tcPr>
            <w:tcW w:w="3080" w:type="dxa"/>
          </w:tcPr>
          <w:p w14:paraId="57181ABC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52C68386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24B094BB" w14:textId="77777777" w:rsidR="00CF62A8" w:rsidRDefault="00CF62A8" w:rsidP="00E41D04">
            <w:pPr>
              <w:rPr>
                <w:lang w:eastAsia="en-GB"/>
              </w:rPr>
            </w:pPr>
          </w:p>
        </w:tc>
      </w:tr>
      <w:tr w:rsidR="00CF62A8" w14:paraId="65524B24" w14:textId="77777777" w:rsidTr="00E41D04">
        <w:tc>
          <w:tcPr>
            <w:tcW w:w="3080" w:type="dxa"/>
          </w:tcPr>
          <w:p w14:paraId="20118B1B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5C12585C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46D49B30" w14:textId="77777777" w:rsidR="00CF62A8" w:rsidRDefault="00CF62A8" w:rsidP="00E41D04">
            <w:pPr>
              <w:rPr>
                <w:lang w:eastAsia="en-GB"/>
              </w:rPr>
            </w:pPr>
          </w:p>
        </w:tc>
      </w:tr>
      <w:tr w:rsidR="00CF62A8" w14:paraId="5458A320" w14:textId="77777777" w:rsidTr="00E41D04">
        <w:tc>
          <w:tcPr>
            <w:tcW w:w="3080" w:type="dxa"/>
          </w:tcPr>
          <w:p w14:paraId="21198197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6A8D4BB4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499E2E07" w14:textId="77777777" w:rsidR="00CF62A8" w:rsidRDefault="00CF62A8" w:rsidP="00E41D04">
            <w:pPr>
              <w:rPr>
                <w:lang w:eastAsia="en-GB"/>
              </w:rPr>
            </w:pPr>
          </w:p>
        </w:tc>
      </w:tr>
      <w:tr w:rsidR="00CF62A8" w14:paraId="65631FEA" w14:textId="77777777" w:rsidTr="00E41D04">
        <w:tc>
          <w:tcPr>
            <w:tcW w:w="3080" w:type="dxa"/>
          </w:tcPr>
          <w:p w14:paraId="6776E1A2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56BAE9FA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5BAF0BC3" w14:textId="77777777" w:rsidR="00CF62A8" w:rsidRDefault="00CF62A8" w:rsidP="00E41D04">
            <w:pPr>
              <w:rPr>
                <w:lang w:eastAsia="en-GB"/>
              </w:rPr>
            </w:pPr>
          </w:p>
        </w:tc>
      </w:tr>
      <w:tr w:rsidR="00CF62A8" w14:paraId="0A7297DE" w14:textId="77777777" w:rsidTr="00E41D04">
        <w:tc>
          <w:tcPr>
            <w:tcW w:w="3080" w:type="dxa"/>
          </w:tcPr>
          <w:p w14:paraId="26CC3950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03BF7BB9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63FA0A86" w14:textId="77777777" w:rsidR="00CF62A8" w:rsidRDefault="00CF62A8" w:rsidP="00E41D04">
            <w:pPr>
              <w:rPr>
                <w:lang w:eastAsia="en-GB"/>
              </w:rPr>
            </w:pPr>
          </w:p>
        </w:tc>
      </w:tr>
      <w:tr w:rsidR="00CF62A8" w14:paraId="14B44072" w14:textId="77777777" w:rsidTr="00E41D04">
        <w:tc>
          <w:tcPr>
            <w:tcW w:w="3080" w:type="dxa"/>
          </w:tcPr>
          <w:p w14:paraId="6938C350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41A9BF96" w14:textId="77777777" w:rsidR="00CF62A8" w:rsidRDefault="00CF62A8" w:rsidP="00E41D04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2827AA12" w14:textId="77777777" w:rsidR="00CF62A8" w:rsidRDefault="00CF62A8" w:rsidP="00E41D04">
            <w:pPr>
              <w:rPr>
                <w:lang w:eastAsia="en-GB"/>
              </w:rPr>
            </w:pPr>
          </w:p>
        </w:tc>
      </w:tr>
    </w:tbl>
    <w:p w14:paraId="621908F7" w14:textId="77777777" w:rsidR="00CF62A8" w:rsidRPr="00FE1B0D" w:rsidRDefault="00CF62A8" w:rsidP="00CF62A8">
      <w:pPr>
        <w:rPr>
          <w:lang w:eastAsia="en-GB"/>
        </w:rPr>
      </w:pPr>
    </w:p>
    <w:p w14:paraId="7579C45E" w14:textId="77777777" w:rsidR="00CF62A8" w:rsidRDefault="00CF62A8" w:rsidP="00CF62A8"/>
    <w:p w14:paraId="5B6F45C7" w14:textId="77777777" w:rsidR="00CF62A8" w:rsidRDefault="00CF62A8" w:rsidP="00CF62A8"/>
    <w:p w14:paraId="56D4D868" w14:textId="77777777" w:rsidR="00CF62A8" w:rsidRDefault="00CF62A8" w:rsidP="00CF62A8"/>
    <w:p w14:paraId="3E7EE3F3" w14:textId="77777777" w:rsidR="007B6681" w:rsidRDefault="007B6681"/>
    <w:sectPr w:rsidR="007B6681" w:rsidSect="002F219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9E4F3" w14:textId="77777777" w:rsidR="00B41144" w:rsidRDefault="00B41144">
      <w:pPr>
        <w:spacing w:after="0" w:line="240" w:lineRule="auto"/>
      </w:pPr>
      <w:r>
        <w:separator/>
      </w:r>
    </w:p>
  </w:endnote>
  <w:endnote w:type="continuationSeparator" w:id="0">
    <w:p w14:paraId="587EA0C5" w14:textId="77777777" w:rsidR="00B41144" w:rsidRDefault="00B41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401A1" w14:textId="77777777" w:rsidR="008D1D70" w:rsidRPr="004C0F0F" w:rsidRDefault="008D1D70" w:rsidP="008D1D70">
    <w:pPr>
      <w:pStyle w:val="Footer"/>
      <w:tabs>
        <w:tab w:val="center" w:pos="4680"/>
        <w:tab w:val="right" w:pos="9360"/>
      </w:tabs>
      <w:rPr>
        <w:rFonts w:ascii="Tahoma" w:hAnsi="Tahoma" w:cs="Tahoma"/>
        <w:sz w:val="16"/>
        <w:szCs w:val="16"/>
      </w:rPr>
    </w:pPr>
    <w:r w:rsidRPr="004C0F0F">
      <w:rPr>
        <w:rFonts w:ascii="Tahoma" w:hAnsi="Tahoma" w:cs="Tahoma"/>
        <w:sz w:val="16"/>
        <w:szCs w:val="16"/>
      </w:rPr>
      <w:t xml:space="preserve">© </w:t>
    </w:r>
    <w:r w:rsidR="002F2192">
      <w:rPr>
        <w:rFonts w:ascii="Tahoma" w:hAnsi="Tahoma" w:cs="Tahoma"/>
        <w:sz w:val="16"/>
        <w:szCs w:val="16"/>
      </w:rPr>
      <w:t>Aspris</w:t>
    </w:r>
    <w:r w:rsidRPr="004C0F0F">
      <w:rPr>
        <w:rFonts w:ascii="Tahoma" w:hAnsi="Tahoma" w:cs="Tahoma"/>
        <w:sz w:val="16"/>
        <w:szCs w:val="16"/>
      </w:rPr>
      <w:t xml:space="preserve"> – Confidential </w:t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 w:rsidR="002F2192">
      <w:rPr>
        <w:rFonts w:ascii="Tahoma" w:hAnsi="Tahoma" w:cs="Tahoma"/>
        <w:b/>
        <w:sz w:val="16"/>
        <w:szCs w:val="16"/>
      </w:rPr>
      <w:t>A</w:t>
    </w:r>
    <w:r w:rsidRPr="002A08D0">
      <w:rPr>
        <w:rFonts w:ascii="Tahoma" w:hAnsi="Tahoma" w:cs="Tahoma"/>
        <w:b/>
        <w:sz w:val="16"/>
        <w:szCs w:val="16"/>
      </w:rPr>
      <w:t xml:space="preserve">CS </w:t>
    </w:r>
    <w:r>
      <w:rPr>
        <w:rFonts w:ascii="Tahoma" w:hAnsi="Tahoma" w:cs="Tahoma"/>
        <w:b/>
        <w:sz w:val="16"/>
        <w:szCs w:val="16"/>
      </w:rPr>
      <w:t>Local Procedure: 38</w:t>
    </w:r>
  </w:p>
  <w:p w14:paraId="686F7B37" w14:textId="0A5FAA75" w:rsidR="008D1D70" w:rsidRPr="00C20A5B" w:rsidRDefault="002F2192" w:rsidP="008D1D70">
    <w:pPr>
      <w:pStyle w:val="Footer"/>
      <w:ind w:right="-186"/>
    </w:pPr>
    <w:r>
      <w:rPr>
        <w:rFonts w:ascii="Tahoma" w:hAnsi="Tahoma" w:cs="Tahoma"/>
        <w:sz w:val="16"/>
        <w:szCs w:val="16"/>
      </w:rPr>
      <w:t>Aspris Children’s Services – V0</w:t>
    </w:r>
    <w:r w:rsidR="00C2375C">
      <w:rPr>
        <w:rFonts w:ascii="Tahoma" w:hAnsi="Tahoma" w:cs="Tahoma"/>
        <w:sz w:val="16"/>
        <w:szCs w:val="16"/>
      </w:rPr>
      <w:t>3</w:t>
    </w:r>
    <w:r>
      <w:rPr>
        <w:rFonts w:ascii="Tahoma" w:hAnsi="Tahoma" w:cs="Tahoma"/>
        <w:sz w:val="16"/>
        <w:szCs w:val="16"/>
      </w:rPr>
      <w:t xml:space="preserve"> </w:t>
    </w:r>
    <w:r w:rsidR="008D1D70" w:rsidRPr="004C0F0F">
      <w:rPr>
        <w:rFonts w:ascii="Tahoma" w:hAnsi="Tahoma" w:cs="Tahoma"/>
        <w:sz w:val="16"/>
        <w:szCs w:val="16"/>
      </w:rPr>
      <w:t xml:space="preserve">- </w:t>
    </w:r>
    <w:r w:rsidR="00407DBC">
      <w:rPr>
        <w:rFonts w:ascii="Tahoma" w:hAnsi="Tahoma" w:cs="Tahoma"/>
        <w:color w:val="000000"/>
        <w:sz w:val="16"/>
        <w:szCs w:val="16"/>
      </w:rPr>
      <w:t>May</w:t>
    </w:r>
    <w:r>
      <w:rPr>
        <w:rFonts w:ascii="Tahoma" w:hAnsi="Tahoma" w:cs="Tahoma"/>
        <w:color w:val="000000"/>
        <w:sz w:val="16"/>
        <w:szCs w:val="16"/>
      </w:rPr>
      <w:t xml:space="preserve"> 202</w:t>
    </w:r>
    <w:r w:rsidR="00C2375C">
      <w:rPr>
        <w:rFonts w:ascii="Tahoma" w:hAnsi="Tahoma" w:cs="Tahoma"/>
        <w:color w:val="000000"/>
        <w:sz w:val="16"/>
        <w:szCs w:val="16"/>
      </w:rPr>
      <w:t>6</w:t>
    </w:r>
    <w:r w:rsidR="008D1D70">
      <w:rPr>
        <w:rFonts w:ascii="Tahoma" w:hAnsi="Tahoma" w:cs="Tahoma"/>
        <w:color w:val="000000"/>
        <w:sz w:val="16"/>
        <w:szCs w:val="16"/>
      </w:rPr>
      <w:t xml:space="preserve"> </w:t>
    </w:r>
    <w:r w:rsidR="008D1D70">
      <w:rPr>
        <w:rFonts w:ascii="Tahoma" w:hAnsi="Tahoma" w:cs="Tahoma"/>
        <w:color w:val="000000"/>
        <w:sz w:val="16"/>
        <w:szCs w:val="16"/>
      </w:rPr>
      <w:tab/>
    </w:r>
    <w:r w:rsidR="008D1D70" w:rsidRPr="004C0F0F">
      <w:rPr>
        <w:rFonts w:ascii="Tahoma" w:hAnsi="Tahoma" w:cs="Tahoma"/>
        <w:sz w:val="16"/>
      </w:rPr>
      <w:t xml:space="preserve"> </w:t>
    </w:r>
    <w:r w:rsidR="008D1D70">
      <w:rPr>
        <w:rFonts w:ascii="Tahoma" w:hAnsi="Tahoma" w:cs="Tahoma"/>
        <w:sz w:val="16"/>
      </w:rPr>
      <w:tab/>
    </w:r>
    <w:r w:rsidR="008D1D70" w:rsidRPr="00C20A5B">
      <w:rPr>
        <w:rFonts w:ascii="Tahoma" w:hAnsi="Tahoma" w:cs="Tahoma"/>
        <w:sz w:val="16"/>
      </w:rPr>
      <w:t xml:space="preserve">Page </w:t>
    </w:r>
    <w:r w:rsidR="008D1D70" w:rsidRPr="00C20A5B">
      <w:rPr>
        <w:rStyle w:val="PageNumber"/>
        <w:rFonts w:ascii="Tahoma" w:hAnsi="Tahoma" w:cs="Tahoma"/>
        <w:sz w:val="16"/>
      </w:rPr>
      <w:fldChar w:fldCharType="begin"/>
    </w:r>
    <w:r w:rsidR="008D1D70" w:rsidRPr="00C20A5B">
      <w:rPr>
        <w:rStyle w:val="PageNumber"/>
        <w:rFonts w:ascii="Tahoma" w:hAnsi="Tahoma" w:cs="Tahoma"/>
        <w:sz w:val="16"/>
      </w:rPr>
      <w:instrText xml:space="preserve"> PAGE </w:instrText>
    </w:r>
    <w:r w:rsidR="008D1D70" w:rsidRPr="00C20A5B">
      <w:rPr>
        <w:rStyle w:val="PageNumber"/>
        <w:rFonts w:ascii="Tahoma" w:hAnsi="Tahoma" w:cs="Tahoma"/>
        <w:sz w:val="16"/>
      </w:rPr>
      <w:fldChar w:fldCharType="separate"/>
    </w:r>
    <w:r>
      <w:rPr>
        <w:rStyle w:val="PageNumber"/>
        <w:rFonts w:ascii="Tahoma" w:hAnsi="Tahoma" w:cs="Tahoma"/>
        <w:noProof/>
        <w:sz w:val="16"/>
      </w:rPr>
      <w:t>1</w:t>
    </w:r>
    <w:r w:rsidR="008D1D70" w:rsidRPr="00C20A5B">
      <w:rPr>
        <w:rStyle w:val="PageNumber"/>
        <w:rFonts w:ascii="Tahoma" w:hAnsi="Tahoma" w:cs="Tahoma"/>
        <w:sz w:val="16"/>
      </w:rPr>
      <w:fldChar w:fldCharType="end"/>
    </w:r>
    <w:r w:rsidR="008D1D70" w:rsidRPr="00C20A5B">
      <w:rPr>
        <w:rFonts w:ascii="Tahoma" w:hAnsi="Tahoma" w:cs="Tahoma"/>
        <w:sz w:val="16"/>
      </w:rPr>
      <w:t xml:space="preserve"> of </w:t>
    </w:r>
    <w:r w:rsidR="008D1D70" w:rsidRPr="00C20A5B">
      <w:rPr>
        <w:rFonts w:ascii="Tahoma" w:hAnsi="Tahoma" w:cs="Tahoma"/>
        <w:sz w:val="16"/>
        <w:szCs w:val="16"/>
      </w:rPr>
      <w:fldChar w:fldCharType="begin"/>
    </w:r>
    <w:r w:rsidR="008D1D70" w:rsidRPr="00C20A5B">
      <w:rPr>
        <w:rFonts w:ascii="Tahoma" w:hAnsi="Tahoma" w:cs="Tahoma"/>
        <w:sz w:val="16"/>
        <w:szCs w:val="16"/>
      </w:rPr>
      <w:instrText xml:space="preserve"> NUMPAGES  </w:instrText>
    </w:r>
    <w:r w:rsidR="008D1D70" w:rsidRPr="00C20A5B">
      <w:rPr>
        <w:rFonts w:ascii="Tahoma" w:hAnsi="Tahoma" w:cs="Tahoma"/>
        <w:sz w:val="16"/>
        <w:szCs w:val="16"/>
      </w:rPr>
      <w:fldChar w:fldCharType="separate"/>
    </w:r>
    <w:r>
      <w:rPr>
        <w:rFonts w:ascii="Tahoma" w:hAnsi="Tahoma" w:cs="Tahoma"/>
        <w:noProof/>
        <w:sz w:val="16"/>
        <w:szCs w:val="16"/>
      </w:rPr>
      <w:t>2</w:t>
    </w:r>
    <w:r w:rsidR="008D1D70" w:rsidRPr="00C20A5B">
      <w:rPr>
        <w:rFonts w:ascii="Tahoma" w:hAnsi="Tahoma" w:cs="Tahoma"/>
        <w:sz w:val="16"/>
        <w:szCs w:val="16"/>
      </w:rPr>
      <w:fldChar w:fldCharType="end"/>
    </w:r>
  </w:p>
  <w:p w14:paraId="17D6E53E" w14:textId="77777777" w:rsidR="00644A43" w:rsidRPr="00847CED" w:rsidRDefault="00644A43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6A565" w14:textId="77777777" w:rsidR="00F54480" w:rsidRPr="004C0F0F" w:rsidRDefault="00F54480" w:rsidP="00F54480">
    <w:pPr>
      <w:pStyle w:val="Footer"/>
      <w:tabs>
        <w:tab w:val="center" w:pos="4680"/>
        <w:tab w:val="right" w:pos="9360"/>
      </w:tabs>
      <w:rPr>
        <w:rFonts w:ascii="Tahoma" w:hAnsi="Tahoma" w:cs="Tahoma"/>
        <w:sz w:val="16"/>
        <w:szCs w:val="16"/>
      </w:rPr>
    </w:pPr>
    <w:r w:rsidRPr="004C0F0F">
      <w:rPr>
        <w:rFonts w:ascii="Tahoma" w:hAnsi="Tahoma" w:cs="Tahoma"/>
        <w:sz w:val="16"/>
        <w:szCs w:val="16"/>
      </w:rPr>
      <w:t xml:space="preserve">© </w:t>
    </w:r>
    <w:r w:rsidR="002F2192">
      <w:rPr>
        <w:rFonts w:ascii="Tahoma" w:hAnsi="Tahoma" w:cs="Tahoma"/>
        <w:sz w:val="16"/>
        <w:szCs w:val="16"/>
      </w:rPr>
      <w:t>Aspris</w:t>
    </w:r>
    <w:r w:rsidRPr="004C0F0F">
      <w:rPr>
        <w:rFonts w:ascii="Tahoma" w:hAnsi="Tahoma" w:cs="Tahoma"/>
        <w:sz w:val="16"/>
        <w:szCs w:val="16"/>
      </w:rPr>
      <w:t xml:space="preserve"> – Confidential </w:t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 w:rsidR="002F2192">
      <w:rPr>
        <w:rFonts w:ascii="Tahoma" w:hAnsi="Tahoma" w:cs="Tahoma"/>
        <w:b/>
        <w:sz w:val="16"/>
        <w:szCs w:val="16"/>
      </w:rPr>
      <w:t>A</w:t>
    </w:r>
    <w:r w:rsidRPr="002A08D0">
      <w:rPr>
        <w:rFonts w:ascii="Tahoma" w:hAnsi="Tahoma" w:cs="Tahoma"/>
        <w:b/>
        <w:sz w:val="16"/>
        <w:szCs w:val="16"/>
      </w:rPr>
      <w:t xml:space="preserve">CS </w:t>
    </w:r>
    <w:r>
      <w:rPr>
        <w:rFonts w:ascii="Tahoma" w:hAnsi="Tahoma" w:cs="Tahoma"/>
        <w:b/>
        <w:sz w:val="16"/>
        <w:szCs w:val="16"/>
      </w:rPr>
      <w:t>Local Procedure: 38</w:t>
    </w:r>
  </w:p>
  <w:p w14:paraId="3263E9A3" w14:textId="77777777" w:rsidR="00F54480" w:rsidRDefault="002F2192" w:rsidP="00F54480">
    <w:pPr>
      <w:pStyle w:val="Footer"/>
      <w:ind w:right="-186"/>
    </w:pPr>
    <w:r>
      <w:rPr>
        <w:rFonts w:ascii="Tahoma" w:hAnsi="Tahoma" w:cs="Tahoma"/>
        <w:sz w:val="16"/>
        <w:szCs w:val="16"/>
      </w:rPr>
      <w:t>Aspris</w:t>
    </w:r>
    <w:r w:rsidR="00F54480">
      <w:rPr>
        <w:rFonts w:ascii="Tahoma" w:hAnsi="Tahoma" w:cs="Tahoma"/>
        <w:sz w:val="16"/>
        <w:szCs w:val="16"/>
      </w:rPr>
      <w:t xml:space="preserve"> Children’s Services – </w:t>
    </w:r>
    <w:r w:rsidRPr="002F2192">
      <w:rPr>
        <w:rFonts w:ascii="Tahoma" w:hAnsi="Tahoma" w:cs="Tahoma"/>
        <w:sz w:val="16"/>
        <w:szCs w:val="16"/>
      </w:rPr>
      <w:t>V01</w:t>
    </w:r>
    <w:r w:rsidR="00F54480" w:rsidRPr="002F2192">
      <w:rPr>
        <w:rFonts w:ascii="Tahoma" w:hAnsi="Tahoma" w:cs="Tahoma"/>
        <w:sz w:val="16"/>
        <w:szCs w:val="16"/>
      </w:rPr>
      <w:t xml:space="preserve"> - </w:t>
    </w:r>
    <w:r>
      <w:rPr>
        <w:rFonts w:ascii="Tahoma" w:hAnsi="Tahoma" w:cs="Tahoma"/>
        <w:sz w:val="16"/>
        <w:szCs w:val="16"/>
      </w:rPr>
      <w:t>A</w:t>
    </w:r>
    <w:r w:rsidR="00F54480" w:rsidRPr="002F2192">
      <w:rPr>
        <w:rFonts w:ascii="Tahoma" w:hAnsi="Tahoma" w:cs="Tahoma"/>
        <w:sz w:val="16"/>
        <w:szCs w:val="16"/>
      </w:rPr>
      <w:t xml:space="preserve">CS 38 – </w:t>
    </w:r>
    <w:r w:rsidRPr="002F2192">
      <w:rPr>
        <w:rFonts w:ascii="Tahoma" w:hAnsi="Tahoma" w:cs="Tahoma"/>
        <w:sz w:val="16"/>
        <w:szCs w:val="16"/>
      </w:rPr>
      <w:t>July 2021</w:t>
    </w:r>
    <w:r w:rsidR="00F54480" w:rsidRPr="002F2192">
      <w:rPr>
        <w:rFonts w:ascii="Tahoma" w:hAnsi="Tahoma" w:cs="Tahoma"/>
        <w:sz w:val="16"/>
        <w:szCs w:val="16"/>
      </w:rPr>
      <w:t xml:space="preserve"> </w:t>
    </w:r>
    <w:r w:rsidR="00F54480">
      <w:rPr>
        <w:rFonts w:ascii="Tahoma" w:hAnsi="Tahoma" w:cs="Tahoma"/>
        <w:color w:val="000000"/>
        <w:sz w:val="16"/>
        <w:szCs w:val="16"/>
      </w:rPr>
      <w:tab/>
    </w:r>
    <w:r w:rsidR="00F54480" w:rsidRPr="004C0F0F">
      <w:rPr>
        <w:rFonts w:ascii="Tahoma" w:hAnsi="Tahoma" w:cs="Tahoma"/>
        <w:sz w:val="16"/>
      </w:rPr>
      <w:t xml:space="preserve"> </w:t>
    </w:r>
    <w:r w:rsidR="00F54480">
      <w:rPr>
        <w:rFonts w:ascii="Tahoma" w:hAnsi="Tahoma" w:cs="Tahoma"/>
        <w:sz w:val="16"/>
      </w:rPr>
      <w:tab/>
    </w:r>
    <w:r w:rsidR="00F54480" w:rsidRPr="00C20A5B">
      <w:rPr>
        <w:rFonts w:ascii="Tahoma" w:hAnsi="Tahoma" w:cs="Tahoma"/>
        <w:sz w:val="16"/>
      </w:rPr>
      <w:t xml:space="preserve">Page </w:t>
    </w:r>
    <w:r w:rsidR="00F54480" w:rsidRPr="00C20A5B">
      <w:rPr>
        <w:rStyle w:val="PageNumber"/>
        <w:rFonts w:ascii="Tahoma" w:hAnsi="Tahoma" w:cs="Tahoma"/>
        <w:sz w:val="16"/>
      </w:rPr>
      <w:fldChar w:fldCharType="begin"/>
    </w:r>
    <w:r w:rsidR="00F54480" w:rsidRPr="00C20A5B">
      <w:rPr>
        <w:rStyle w:val="PageNumber"/>
        <w:rFonts w:ascii="Tahoma" w:hAnsi="Tahoma" w:cs="Tahoma"/>
        <w:sz w:val="16"/>
      </w:rPr>
      <w:instrText xml:space="preserve"> PAGE </w:instrText>
    </w:r>
    <w:r w:rsidR="00F54480" w:rsidRPr="00C20A5B">
      <w:rPr>
        <w:rStyle w:val="PageNumber"/>
        <w:rFonts w:ascii="Tahoma" w:hAnsi="Tahoma" w:cs="Tahoma"/>
        <w:sz w:val="16"/>
      </w:rPr>
      <w:fldChar w:fldCharType="separate"/>
    </w:r>
    <w:r>
      <w:rPr>
        <w:rStyle w:val="PageNumber"/>
        <w:rFonts w:ascii="Tahoma" w:hAnsi="Tahoma" w:cs="Tahoma"/>
        <w:noProof/>
        <w:sz w:val="16"/>
      </w:rPr>
      <w:t>1</w:t>
    </w:r>
    <w:r w:rsidR="00F54480" w:rsidRPr="00C20A5B">
      <w:rPr>
        <w:rStyle w:val="PageNumber"/>
        <w:rFonts w:ascii="Tahoma" w:hAnsi="Tahoma" w:cs="Tahoma"/>
        <w:sz w:val="16"/>
      </w:rPr>
      <w:fldChar w:fldCharType="end"/>
    </w:r>
    <w:r w:rsidR="00F54480" w:rsidRPr="00C20A5B">
      <w:rPr>
        <w:rFonts w:ascii="Tahoma" w:hAnsi="Tahoma" w:cs="Tahoma"/>
        <w:sz w:val="16"/>
      </w:rPr>
      <w:t xml:space="preserve"> of </w:t>
    </w:r>
    <w:r w:rsidR="00F54480" w:rsidRPr="00C20A5B">
      <w:rPr>
        <w:rFonts w:ascii="Tahoma" w:hAnsi="Tahoma" w:cs="Tahoma"/>
        <w:sz w:val="16"/>
        <w:szCs w:val="16"/>
      </w:rPr>
      <w:fldChar w:fldCharType="begin"/>
    </w:r>
    <w:r w:rsidR="00F54480" w:rsidRPr="00C20A5B">
      <w:rPr>
        <w:rFonts w:ascii="Tahoma" w:hAnsi="Tahoma" w:cs="Tahoma"/>
        <w:sz w:val="16"/>
        <w:szCs w:val="16"/>
      </w:rPr>
      <w:instrText xml:space="preserve"> NUMPAGES  </w:instrText>
    </w:r>
    <w:r w:rsidR="00F54480" w:rsidRPr="00C20A5B">
      <w:rPr>
        <w:rFonts w:ascii="Tahoma" w:hAnsi="Tahoma" w:cs="Tahoma"/>
        <w:sz w:val="16"/>
        <w:szCs w:val="16"/>
      </w:rPr>
      <w:fldChar w:fldCharType="separate"/>
    </w:r>
    <w:r>
      <w:rPr>
        <w:rFonts w:ascii="Tahoma" w:hAnsi="Tahoma" w:cs="Tahoma"/>
        <w:noProof/>
        <w:sz w:val="16"/>
        <w:szCs w:val="16"/>
      </w:rPr>
      <w:t>2</w:t>
    </w:r>
    <w:r w:rsidR="00F54480" w:rsidRPr="00C20A5B">
      <w:rPr>
        <w:rFonts w:ascii="Tahoma" w:hAnsi="Tahoma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92F04" w14:textId="77777777" w:rsidR="00B41144" w:rsidRDefault="00B41144">
      <w:pPr>
        <w:spacing w:after="0" w:line="240" w:lineRule="auto"/>
      </w:pPr>
      <w:r>
        <w:separator/>
      </w:r>
    </w:p>
  </w:footnote>
  <w:footnote w:type="continuationSeparator" w:id="0">
    <w:p w14:paraId="5565EE94" w14:textId="77777777" w:rsidR="00B41144" w:rsidRDefault="00B41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AB9F8" w14:textId="77777777" w:rsidR="00FB4980" w:rsidRDefault="00FB4980" w:rsidP="00714039">
    <w:pPr>
      <w:pStyle w:val="Header"/>
      <w:jc w:val="center"/>
      <w:rPr>
        <w:b/>
        <w:color w:val="7F7F7F" w:themeColor="text1" w:themeTint="80"/>
      </w:rPr>
    </w:pPr>
  </w:p>
  <w:p w14:paraId="541D1005" w14:textId="1E53A40D" w:rsidR="00644A43" w:rsidRPr="00714039" w:rsidRDefault="00CF62A8" w:rsidP="00714039">
    <w:pPr>
      <w:pStyle w:val="Header"/>
      <w:jc w:val="center"/>
      <w:rPr>
        <w:b/>
        <w:color w:val="7F7F7F" w:themeColor="text1" w:themeTint="80"/>
      </w:rPr>
    </w:pPr>
    <w:r w:rsidRPr="00714039">
      <w:rPr>
        <w:b/>
        <w:color w:val="7F7F7F" w:themeColor="text1" w:themeTint="80"/>
      </w:rPr>
      <w:t>Local Procedure Template</w:t>
    </w:r>
  </w:p>
  <w:p w14:paraId="79FC811B" w14:textId="77777777" w:rsidR="00644A43" w:rsidRDefault="00644A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9A15D" w14:textId="77777777" w:rsidR="00F54480" w:rsidRDefault="00F54480" w:rsidP="00F54480">
    <w:pPr>
      <w:pStyle w:val="Header"/>
      <w:jc w:val="center"/>
      <w:rPr>
        <w:b/>
        <w:color w:val="7F7F7F" w:themeColor="text1" w:themeTint="80"/>
      </w:rPr>
    </w:pPr>
  </w:p>
  <w:p w14:paraId="0AD06007" w14:textId="77777777" w:rsidR="00F54480" w:rsidRDefault="00F54480" w:rsidP="002F2192">
    <w:pPr>
      <w:pStyle w:val="Header"/>
      <w:jc w:val="center"/>
      <w:rPr>
        <w:b/>
        <w:color w:val="7F7F7F" w:themeColor="text1" w:themeTint="80"/>
      </w:rPr>
    </w:pPr>
    <w:r w:rsidRPr="00714039">
      <w:rPr>
        <w:b/>
        <w:color w:val="7F7F7F" w:themeColor="text1" w:themeTint="80"/>
      </w:rPr>
      <w:t>Children’s Services: Local Procedure Template</w:t>
    </w:r>
  </w:p>
  <w:p w14:paraId="7700AE1A" w14:textId="77777777" w:rsidR="003006F5" w:rsidRPr="003006F5" w:rsidRDefault="003006F5" w:rsidP="003006F5">
    <w:pPr>
      <w:pStyle w:val="Header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039D"/>
    <w:multiLevelType w:val="multilevel"/>
    <w:tmpl w:val="B4A4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05CFA"/>
    <w:multiLevelType w:val="multilevel"/>
    <w:tmpl w:val="4ED6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B12D2"/>
    <w:multiLevelType w:val="multilevel"/>
    <w:tmpl w:val="7D0A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1754C"/>
    <w:multiLevelType w:val="multilevel"/>
    <w:tmpl w:val="7A10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034B5"/>
    <w:multiLevelType w:val="multilevel"/>
    <w:tmpl w:val="A640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161DF2"/>
    <w:multiLevelType w:val="multilevel"/>
    <w:tmpl w:val="11462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F34F87"/>
    <w:multiLevelType w:val="multilevel"/>
    <w:tmpl w:val="7498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984363"/>
    <w:multiLevelType w:val="multilevel"/>
    <w:tmpl w:val="CE7A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921F79"/>
    <w:multiLevelType w:val="multilevel"/>
    <w:tmpl w:val="43629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690C76"/>
    <w:multiLevelType w:val="multilevel"/>
    <w:tmpl w:val="57B2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76CA6"/>
    <w:multiLevelType w:val="multilevel"/>
    <w:tmpl w:val="F69E9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542627"/>
    <w:multiLevelType w:val="multilevel"/>
    <w:tmpl w:val="B99E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6F2D52"/>
    <w:multiLevelType w:val="multilevel"/>
    <w:tmpl w:val="A330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0E381D"/>
    <w:multiLevelType w:val="multilevel"/>
    <w:tmpl w:val="FBF4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C36582"/>
    <w:multiLevelType w:val="multilevel"/>
    <w:tmpl w:val="181E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1D52CA"/>
    <w:multiLevelType w:val="multilevel"/>
    <w:tmpl w:val="C33C8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724A8C"/>
    <w:multiLevelType w:val="hybridMultilevel"/>
    <w:tmpl w:val="267825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ED4306"/>
    <w:multiLevelType w:val="multilevel"/>
    <w:tmpl w:val="FF7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89166F"/>
    <w:multiLevelType w:val="multilevel"/>
    <w:tmpl w:val="C4C2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DF21F8"/>
    <w:multiLevelType w:val="multilevel"/>
    <w:tmpl w:val="BBA0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093657">
    <w:abstractNumId w:val="16"/>
  </w:num>
  <w:num w:numId="2" w16cid:durableId="19915161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1615037">
    <w:abstractNumId w:val="3"/>
  </w:num>
  <w:num w:numId="4" w16cid:durableId="372774863">
    <w:abstractNumId w:val="5"/>
  </w:num>
  <w:num w:numId="5" w16cid:durableId="1314215687">
    <w:abstractNumId w:val="0"/>
  </w:num>
  <w:num w:numId="6" w16cid:durableId="966357026">
    <w:abstractNumId w:val="10"/>
  </w:num>
  <w:num w:numId="7" w16cid:durableId="847670872">
    <w:abstractNumId w:val="9"/>
  </w:num>
  <w:num w:numId="8" w16cid:durableId="1507012198">
    <w:abstractNumId w:val="11"/>
  </w:num>
  <w:num w:numId="9" w16cid:durableId="1433428514">
    <w:abstractNumId w:val="14"/>
  </w:num>
  <w:num w:numId="10" w16cid:durableId="1966809003">
    <w:abstractNumId w:val="8"/>
  </w:num>
  <w:num w:numId="11" w16cid:durableId="1471896409">
    <w:abstractNumId w:val="2"/>
  </w:num>
  <w:num w:numId="12" w16cid:durableId="1877230242">
    <w:abstractNumId w:val="7"/>
  </w:num>
  <w:num w:numId="13" w16cid:durableId="2050642141">
    <w:abstractNumId w:val="4"/>
  </w:num>
  <w:num w:numId="14" w16cid:durableId="659582733">
    <w:abstractNumId w:val="1"/>
  </w:num>
  <w:num w:numId="15" w16cid:durableId="989796638">
    <w:abstractNumId w:val="12"/>
  </w:num>
  <w:num w:numId="16" w16cid:durableId="2010205474">
    <w:abstractNumId w:val="17"/>
  </w:num>
  <w:num w:numId="17" w16cid:durableId="655457573">
    <w:abstractNumId w:val="19"/>
  </w:num>
  <w:num w:numId="18" w16cid:durableId="1606110382">
    <w:abstractNumId w:val="6"/>
  </w:num>
  <w:num w:numId="19" w16cid:durableId="1803842970">
    <w:abstractNumId w:val="13"/>
  </w:num>
  <w:num w:numId="20" w16cid:durableId="266355830">
    <w:abstractNumId w:val="15"/>
  </w:num>
  <w:num w:numId="21" w16cid:durableId="19986111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2A8"/>
    <w:rsid w:val="00117997"/>
    <w:rsid w:val="00235E38"/>
    <w:rsid w:val="00271E1D"/>
    <w:rsid w:val="002F2192"/>
    <w:rsid w:val="003006F5"/>
    <w:rsid w:val="0035740F"/>
    <w:rsid w:val="00407DBC"/>
    <w:rsid w:val="00557433"/>
    <w:rsid w:val="00644A43"/>
    <w:rsid w:val="006D08DA"/>
    <w:rsid w:val="00755861"/>
    <w:rsid w:val="007B6681"/>
    <w:rsid w:val="00814BCA"/>
    <w:rsid w:val="008962C2"/>
    <w:rsid w:val="008D1D70"/>
    <w:rsid w:val="00A14F53"/>
    <w:rsid w:val="00B41144"/>
    <w:rsid w:val="00BD1ABA"/>
    <w:rsid w:val="00C2375C"/>
    <w:rsid w:val="00C7651C"/>
    <w:rsid w:val="00CC6383"/>
    <w:rsid w:val="00CF62A8"/>
    <w:rsid w:val="00F54480"/>
    <w:rsid w:val="00F62AC1"/>
    <w:rsid w:val="00FB4980"/>
    <w:rsid w:val="00FC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F338A"/>
  <w15:docId w15:val="{7CABAA82-6E2A-4C8A-99A8-32890ACE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2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6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2A8"/>
  </w:style>
  <w:style w:type="paragraph" w:styleId="Footer">
    <w:name w:val="footer"/>
    <w:basedOn w:val="Normal"/>
    <w:link w:val="FooterChar"/>
    <w:uiPriority w:val="99"/>
    <w:unhideWhenUsed/>
    <w:rsid w:val="00CF6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2A8"/>
  </w:style>
  <w:style w:type="table" w:styleId="TableGrid">
    <w:name w:val="Table Grid"/>
    <w:basedOn w:val="TableNormal"/>
    <w:uiPriority w:val="59"/>
    <w:rsid w:val="00CF6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62A8"/>
    <w:pPr>
      <w:ind w:left="720"/>
      <w:contextualSpacing/>
    </w:pPr>
  </w:style>
  <w:style w:type="character" w:styleId="PageNumber">
    <w:name w:val="page number"/>
    <w:basedOn w:val="DefaultParagraphFont"/>
    <w:rsid w:val="008D1D70"/>
  </w:style>
  <w:style w:type="paragraph" w:styleId="Revision">
    <w:name w:val="Revision"/>
    <w:hidden/>
    <w:uiPriority w:val="99"/>
    <w:semiHidden/>
    <w:rsid w:val="00C2375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74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Priory Group</Company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deploy</dc:creator>
  <cp:lastModifiedBy>Danielle Samuel</cp:lastModifiedBy>
  <cp:revision>4</cp:revision>
  <dcterms:created xsi:type="dcterms:W3CDTF">2026-09-16T13:57:00Z</dcterms:created>
  <dcterms:modified xsi:type="dcterms:W3CDTF">2026-09-16T16:15:00Z</dcterms:modified>
</cp:coreProperties>
</file>