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04CC4" w14:textId="0C047BB4" w:rsidR="00F2458A" w:rsidRDefault="001C4209" w:rsidP="52CBB5B8">
      <w:pPr>
        <w:jc w:val="center"/>
      </w:pPr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40894A6D" wp14:editId="430BB3B6">
            <wp:simplePos x="0" y="0"/>
            <wp:positionH relativeFrom="margin">
              <wp:align>left</wp:align>
            </wp:positionH>
            <wp:positionV relativeFrom="paragraph">
              <wp:posOffset>-580390</wp:posOffset>
            </wp:positionV>
            <wp:extent cx="1365250" cy="525145"/>
            <wp:effectExtent l="0" t="0" r="6350" b="8255"/>
            <wp:wrapNone/>
            <wp:docPr id="701599950" name="Picture 2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99950" name="Picture 2" descr="A blue text on a black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515B">
        <w:rPr>
          <w:noProof/>
        </w:rPr>
        <w:drawing>
          <wp:inline distT="0" distB="0" distL="0" distR="0" wp14:anchorId="6DE0F366" wp14:editId="51DEC38A">
            <wp:extent cx="2656800" cy="853200"/>
            <wp:effectExtent l="0" t="0" r="0" b="0"/>
            <wp:docPr id="1673676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00" cy="8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0"/>
        <w:gridCol w:w="5586"/>
      </w:tblGrid>
      <w:tr w:rsidR="00F2458A" w14:paraId="24556CDB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218DD57E" w14:textId="77777777" w:rsidR="00F2458A" w:rsidRPr="00847CED" w:rsidRDefault="00F2458A" w:rsidP="00675658">
            <w:pPr>
              <w:rPr>
                <w:b/>
              </w:rPr>
            </w:pPr>
            <w:r w:rsidRPr="00847CED">
              <w:rPr>
                <w:b/>
              </w:rPr>
              <w:t>Local Procedure Title</w:t>
            </w:r>
          </w:p>
        </w:tc>
        <w:tc>
          <w:tcPr>
            <w:tcW w:w="5732" w:type="dxa"/>
          </w:tcPr>
          <w:p w14:paraId="594417E4" w14:textId="77777777" w:rsidR="00F2458A" w:rsidRPr="001F544A" w:rsidRDefault="00F2458A" w:rsidP="00675658">
            <w:pPr>
              <w:rPr>
                <w:b/>
              </w:rPr>
            </w:pPr>
            <w:r>
              <w:rPr>
                <w:b/>
              </w:rPr>
              <w:t>Health and Safety Responsibilities</w:t>
            </w:r>
          </w:p>
        </w:tc>
      </w:tr>
      <w:tr w:rsidR="00F2458A" w14:paraId="60FDD5B3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7C3DDE07" w14:textId="7FCCFEF4" w:rsidR="00F2458A" w:rsidRPr="00847CED" w:rsidRDefault="00F2458A" w:rsidP="00675658">
            <w:pPr>
              <w:rPr>
                <w:b/>
              </w:rPr>
            </w:pPr>
            <w:r w:rsidRPr="00847CED">
              <w:rPr>
                <w:b/>
              </w:rPr>
              <w:t>S</w:t>
            </w:r>
            <w:r w:rsidR="00570F57">
              <w:rPr>
                <w:b/>
              </w:rPr>
              <w:t xml:space="preserve">ervice </w:t>
            </w:r>
          </w:p>
        </w:tc>
        <w:tc>
          <w:tcPr>
            <w:tcW w:w="5732" w:type="dxa"/>
          </w:tcPr>
          <w:p w14:paraId="6C7BB5E4" w14:textId="3C208220" w:rsidR="00F2458A" w:rsidRPr="001F544A" w:rsidRDefault="00226BCE" w:rsidP="00675658">
            <w:pPr>
              <w:rPr>
                <w:b/>
              </w:rPr>
            </w:pPr>
            <w:r>
              <w:rPr>
                <w:b/>
              </w:rPr>
              <w:t>Aspris Telford School</w:t>
            </w:r>
          </w:p>
        </w:tc>
      </w:tr>
      <w:tr w:rsidR="00F2458A" w14:paraId="1D92253A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04FC2732" w14:textId="023C5C4C" w:rsidR="00F2458A" w:rsidRPr="00847CED" w:rsidRDefault="00A93964" w:rsidP="00675658">
            <w:pPr>
              <w:rPr>
                <w:b/>
              </w:rPr>
            </w:pPr>
            <w:r>
              <w:rPr>
                <w:b/>
              </w:rPr>
              <w:t>A</w:t>
            </w:r>
            <w:r w:rsidR="00F2458A" w:rsidRPr="00847CED">
              <w:rPr>
                <w:b/>
              </w:rPr>
              <w:t xml:space="preserve">CS Policy </w:t>
            </w:r>
            <w:r w:rsidR="00F2458A">
              <w:rPr>
                <w:b/>
              </w:rPr>
              <w:t>number and t</w:t>
            </w:r>
            <w:r w:rsidR="00F2458A" w:rsidRPr="00847CED">
              <w:rPr>
                <w:b/>
              </w:rPr>
              <w:t>itle</w:t>
            </w:r>
          </w:p>
        </w:tc>
        <w:tc>
          <w:tcPr>
            <w:tcW w:w="5732" w:type="dxa"/>
          </w:tcPr>
          <w:p w14:paraId="5878639B" w14:textId="77777777" w:rsidR="00F2458A" w:rsidRPr="001F544A" w:rsidRDefault="00B809F1" w:rsidP="00F2458A">
            <w:pPr>
              <w:rPr>
                <w:b/>
              </w:rPr>
            </w:pPr>
            <w:r>
              <w:rPr>
                <w:b/>
              </w:rPr>
              <w:t>A</w:t>
            </w:r>
            <w:r w:rsidR="00F2458A" w:rsidRPr="001F544A">
              <w:rPr>
                <w:b/>
              </w:rPr>
              <w:t xml:space="preserve">CS </w:t>
            </w:r>
            <w:r w:rsidR="00F2458A">
              <w:rPr>
                <w:b/>
              </w:rPr>
              <w:t>14 Health and Safety Responsibilities</w:t>
            </w:r>
          </w:p>
        </w:tc>
      </w:tr>
      <w:tr w:rsidR="00F2458A" w14:paraId="76CC29E7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0AAAD57A" w14:textId="77777777" w:rsidR="00F2458A" w:rsidRPr="00847CED" w:rsidRDefault="00F2458A" w:rsidP="00675658">
            <w:pPr>
              <w:rPr>
                <w:b/>
              </w:rPr>
            </w:pPr>
            <w:r>
              <w:rPr>
                <w:b/>
              </w:rPr>
              <w:t>Local Procedure template reference</w:t>
            </w:r>
          </w:p>
        </w:tc>
        <w:tc>
          <w:tcPr>
            <w:tcW w:w="5732" w:type="dxa"/>
          </w:tcPr>
          <w:p w14:paraId="56CC4DA9" w14:textId="77777777" w:rsidR="00F2458A" w:rsidRPr="001F544A" w:rsidRDefault="00B809F1" w:rsidP="00F2458A">
            <w:pPr>
              <w:rPr>
                <w:b/>
              </w:rPr>
            </w:pPr>
            <w:r>
              <w:rPr>
                <w:b/>
              </w:rPr>
              <w:t>A</w:t>
            </w:r>
            <w:r w:rsidR="00F2458A" w:rsidRPr="001F544A">
              <w:rPr>
                <w:b/>
              </w:rPr>
              <w:t xml:space="preserve">CS LP </w:t>
            </w:r>
            <w:r w:rsidR="00F2458A">
              <w:rPr>
                <w:b/>
              </w:rPr>
              <w:t>14</w:t>
            </w:r>
          </w:p>
        </w:tc>
      </w:tr>
      <w:tr w:rsidR="00F2458A" w14:paraId="1B1B1495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11707723" w14:textId="77777777" w:rsidR="00F2458A" w:rsidRPr="00847CED" w:rsidRDefault="00F2458A" w:rsidP="00675658">
            <w:pPr>
              <w:rPr>
                <w:b/>
              </w:rPr>
            </w:pPr>
            <w:r w:rsidRPr="00847CED">
              <w:rPr>
                <w:b/>
              </w:rPr>
              <w:t>Local Procedure date</w:t>
            </w:r>
          </w:p>
        </w:tc>
        <w:tc>
          <w:tcPr>
            <w:tcW w:w="5732" w:type="dxa"/>
          </w:tcPr>
          <w:p w14:paraId="229722B4" w14:textId="6F2B75AF" w:rsidR="00F2458A" w:rsidRDefault="00226BCE" w:rsidP="00675658">
            <w:r>
              <w:t>08/09/2025</w:t>
            </w:r>
          </w:p>
        </w:tc>
      </w:tr>
      <w:tr w:rsidR="00F2458A" w14:paraId="6799230A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78F14CA7" w14:textId="77777777" w:rsidR="00F2458A" w:rsidRPr="00847CED" w:rsidRDefault="00F2458A" w:rsidP="00675658">
            <w:pPr>
              <w:rPr>
                <w:b/>
              </w:rPr>
            </w:pPr>
            <w:r w:rsidRPr="00847CED">
              <w:rPr>
                <w:b/>
              </w:rPr>
              <w:t>Local Procedure review date</w:t>
            </w:r>
          </w:p>
        </w:tc>
        <w:tc>
          <w:tcPr>
            <w:tcW w:w="5732" w:type="dxa"/>
          </w:tcPr>
          <w:p w14:paraId="5C16892B" w14:textId="38EDACC5" w:rsidR="00F2458A" w:rsidRDefault="000C5A27" w:rsidP="00675658">
            <w:r>
              <w:t>03/09/2027</w:t>
            </w:r>
          </w:p>
        </w:tc>
      </w:tr>
      <w:tr w:rsidR="00F2458A" w14:paraId="3C367044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78E23077" w14:textId="77777777" w:rsidR="00F2458A" w:rsidRPr="00847CED" w:rsidRDefault="00F2458A" w:rsidP="00675658">
            <w:pPr>
              <w:rPr>
                <w:b/>
              </w:rPr>
            </w:pPr>
            <w:r w:rsidRPr="00847CED">
              <w:rPr>
                <w:b/>
              </w:rPr>
              <w:t>Local Procedure Author(s)</w:t>
            </w:r>
          </w:p>
        </w:tc>
        <w:tc>
          <w:tcPr>
            <w:tcW w:w="5732" w:type="dxa"/>
          </w:tcPr>
          <w:p w14:paraId="186A2C69" w14:textId="7F1BAFC8" w:rsidR="00F2458A" w:rsidRDefault="00226BCE" w:rsidP="00675658">
            <w:r>
              <w:t>Jessica Higgins</w:t>
            </w:r>
          </w:p>
        </w:tc>
      </w:tr>
      <w:tr w:rsidR="00F2458A" w14:paraId="7BD9FA46" w14:textId="77777777" w:rsidTr="00675658">
        <w:tc>
          <w:tcPr>
            <w:tcW w:w="3510" w:type="dxa"/>
            <w:shd w:val="clear" w:color="auto" w:fill="DBE5F1" w:themeFill="accent1" w:themeFillTint="33"/>
          </w:tcPr>
          <w:p w14:paraId="0F7DBC6B" w14:textId="77777777" w:rsidR="00F2458A" w:rsidRPr="00847CED" w:rsidRDefault="00F2458A" w:rsidP="00675658">
            <w:pPr>
              <w:rPr>
                <w:b/>
              </w:rPr>
            </w:pPr>
            <w:r w:rsidRPr="00847CED">
              <w:rPr>
                <w:b/>
              </w:rPr>
              <w:t>Local Procedure Ratification</w:t>
            </w:r>
          </w:p>
        </w:tc>
        <w:tc>
          <w:tcPr>
            <w:tcW w:w="5732" w:type="dxa"/>
          </w:tcPr>
          <w:p w14:paraId="65B214EF" w14:textId="3E4B6C9B" w:rsidR="00F2458A" w:rsidRPr="008C0321" w:rsidRDefault="00F2458A" w:rsidP="00675658">
            <w:pPr>
              <w:rPr>
                <w:sz w:val="20"/>
                <w:szCs w:val="20"/>
              </w:rPr>
            </w:pPr>
            <w:r w:rsidRPr="008C0321">
              <w:rPr>
                <w:sz w:val="20"/>
                <w:szCs w:val="20"/>
              </w:rPr>
              <w:t xml:space="preserve">Checked and </w:t>
            </w:r>
            <w:proofErr w:type="gramStart"/>
            <w:r w:rsidRPr="008C0321">
              <w:rPr>
                <w:sz w:val="20"/>
                <w:szCs w:val="20"/>
              </w:rPr>
              <w:t>Approved</w:t>
            </w:r>
            <w:proofErr w:type="gramEnd"/>
            <w:r w:rsidRPr="008C0321">
              <w:rPr>
                <w:sz w:val="20"/>
                <w:szCs w:val="20"/>
              </w:rPr>
              <w:t xml:space="preserve"> by: </w:t>
            </w:r>
            <w:r w:rsidR="00F027BC">
              <w:rPr>
                <w:sz w:val="20"/>
                <w:szCs w:val="20"/>
              </w:rPr>
              <w:t>Clare Davis</w:t>
            </w:r>
            <w:r w:rsidRPr="008C0321">
              <w:rPr>
                <w:sz w:val="20"/>
                <w:szCs w:val="20"/>
              </w:rPr>
              <w:t xml:space="preserve">             </w:t>
            </w:r>
            <w:r>
              <w:rPr>
                <w:sz w:val="20"/>
                <w:szCs w:val="20"/>
              </w:rPr>
              <w:t xml:space="preserve">                               </w:t>
            </w:r>
          </w:p>
        </w:tc>
      </w:tr>
    </w:tbl>
    <w:p w14:paraId="74634D62" w14:textId="77777777" w:rsidR="00F2458A" w:rsidRPr="00847CED" w:rsidRDefault="00F2458A" w:rsidP="00F245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C1494" w14:paraId="3139244C" w14:textId="77777777" w:rsidTr="000A6980">
        <w:tc>
          <w:tcPr>
            <w:tcW w:w="9016" w:type="dxa"/>
            <w:hideMark/>
          </w:tcPr>
          <w:p w14:paraId="209C8F7B" w14:textId="3C2B5EF4" w:rsidR="009C1494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</w:rPr>
            </w:pPr>
            <w:r>
              <w:rPr>
                <w:b/>
              </w:rPr>
              <w:t>H&amp;S Leader</w:t>
            </w:r>
          </w:p>
        </w:tc>
      </w:tr>
      <w:tr w:rsidR="009C1494" w14:paraId="5BD4F66F" w14:textId="77777777" w:rsidTr="000A6980">
        <w:tc>
          <w:tcPr>
            <w:tcW w:w="9016" w:type="dxa"/>
          </w:tcPr>
          <w:p w14:paraId="465993AA" w14:textId="77777777" w:rsidR="00C47B82" w:rsidRPr="00C47B82" w:rsidRDefault="00C47B82" w:rsidP="00C47B82">
            <w:pPr>
              <w:pStyle w:val="ListParagraph"/>
              <w:ind w:left="318" w:hanging="318"/>
            </w:pPr>
            <w:r w:rsidRPr="00C47B82">
              <w:t>The designated Health &amp; Safety (H&amp;S) Leader is responsible for overseeing all aspects of health and safety within the local site. This includes ensuring compliance with relevant legislation, company policies, and promoting a culture of safety.</w:t>
            </w:r>
          </w:p>
          <w:p w14:paraId="7582AA69" w14:textId="77777777" w:rsidR="00C47B82" w:rsidRPr="00C47B82" w:rsidRDefault="00C47B82" w:rsidP="00C47B82">
            <w:pPr>
              <w:pStyle w:val="ListParagraph"/>
              <w:ind w:left="318" w:hanging="318"/>
            </w:pPr>
            <w:r w:rsidRPr="00C47B82">
              <w:rPr>
                <w:b/>
                <w:bCs/>
              </w:rPr>
              <w:t>Key Duties:</w:t>
            </w:r>
          </w:p>
          <w:p w14:paraId="30D06D31" w14:textId="77777777" w:rsidR="00C47B82" w:rsidRPr="00C47B82" w:rsidRDefault="00C47B82" w:rsidP="00C47B82">
            <w:pPr>
              <w:pStyle w:val="ListParagraph"/>
              <w:numPr>
                <w:ilvl w:val="0"/>
                <w:numId w:val="3"/>
              </w:numPr>
            </w:pPr>
            <w:r w:rsidRPr="00C47B82">
              <w:t>Lead the implementation of H&amp;S procedures.</w:t>
            </w:r>
          </w:p>
          <w:p w14:paraId="46F9ABC5" w14:textId="77777777" w:rsidR="00C47B82" w:rsidRPr="00C47B82" w:rsidRDefault="00C47B82" w:rsidP="00C47B82">
            <w:pPr>
              <w:pStyle w:val="ListParagraph"/>
              <w:numPr>
                <w:ilvl w:val="0"/>
                <w:numId w:val="3"/>
              </w:numPr>
            </w:pPr>
            <w:r w:rsidRPr="00C47B82">
              <w:t>Act as the primary point of contact for H&amp;S matters.</w:t>
            </w:r>
          </w:p>
          <w:p w14:paraId="733F7C88" w14:textId="77777777" w:rsidR="00C47B82" w:rsidRDefault="00C47B82" w:rsidP="00C47B82">
            <w:pPr>
              <w:pStyle w:val="ListParagraph"/>
              <w:numPr>
                <w:ilvl w:val="0"/>
                <w:numId w:val="3"/>
              </w:numPr>
            </w:pPr>
            <w:r w:rsidRPr="00C47B82">
              <w:t>Liaise with senior management and external bodies as required.</w:t>
            </w:r>
          </w:p>
          <w:p w14:paraId="3A6BFCFB" w14:textId="77777777" w:rsidR="009C1494" w:rsidRDefault="009C1494" w:rsidP="00A5577C"/>
        </w:tc>
      </w:tr>
      <w:tr w:rsidR="009C1494" w14:paraId="3493DCF4" w14:textId="77777777" w:rsidTr="000A6980">
        <w:tc>
          <w:tcPr>
            <w:tcW w:w="9016" w:type="dxa"/>
            <w:hideMark/>
          </w:tcPr>
          <w:p w14:paraId="13FEE495" w14:textId="47584214" w:rsidR="009C1494" w:rsidRPr="007F3878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  <w:bCs/>
              </w:rPr>
            </w:pPr>
            <w:r w:rsidRPr="007F3878">
              <w:rPr>
                <w:b/>
                <w:bCs/>
              </w:rPr>
              <w:t>H&amp;S co-ordination responsibility</w:t>
            </w:r>
          </w:p>
        </w:tc>
      </w:tr>
      <w:tr w:rsidR="009C1494" w14:paraId="60C04147" w14:textId="77777777" w:rsidTr="000A6980">
        <w:tc>
          <w:tcPr>
            <w:tcW w:w="9016" w:type="dxa"/>
          </w:tcPr>
          <w:p w14:paraId="1DB5D5EC" w14:textId="174CF68D" w:rsidR="00C47B82" w:rsidRPr="00C47B82" w:rsidRDefault="00C47B82" w:rsidP="00C47B82">
            <w:pPr>
              <w:pStyle w:val="ListParagraph"/>
              <w:ind w:left="318" w:hanging="318"/>
            </w:pPr>
            <w:r w:rsidRPr="00C47B82">
              <w:t>The H&amp;S Coordinator supports the H&amp;S Leader by managing day-to-day health and safety and ensuring effective communication across departments.</w:t>
            </w:r>
          </w:p>
          <w:p w14:paraId="63DC7475" w14:textId="77777777" w:rsidR="00C47B82" w:rsidRPr="00C47B82" w:rsidRDefault="00C47B82" w:rsidP="00C47B82">
            <w:pPr>
              <w:pStyle w:val="ListParagraph"/>
              <w:ind w:left="318" w:hanging="318"/>
            </w:pPr>
            <w:r w:rsidRPr="00C47B82">
              <w:rPr>
                <w:b/>
                <w:bCs/>
              </w:rPr>
              <w:t>Key Duties:</w:t>
            </w:r>
          </w:p>
          <w:p w14:paraId="1B6C8F69" w14:textId="77777777" w:rsidR="00C47B82" w:rsidRPr="00C47B82" w:rsidRDefault="00C47B82" w:rsidP="00C47B82">
            <w:pPr>
              <w:pStyle w:val="ListParagraph"/>
              <w:numPr>
                <w:ilvl w:val="0"/>
                <w:numId w:val="4"/>
              </w:numPr>
            </w:pPr>
            <w:r w:rsidRPr="00C47B82">
              <w:t>Coordinate H&amp;S activities and initiatives.</w:t>
            </w:r>
          </w:p>
          <w:p w14:paraId="2EC67FFE" w14:textId="77777777" w:rsidR="00C47B82" w:rsidRPr="00C47B82" w:rsidRDefault="00C47B82" w:rsidP="00C47B82">
            <w:pPr>
              <w:pStyle w:val="ListParagraph"/>
              <w:numPr>
                <w:ilvl w:val="0"/>
                <w:numId w:val="4"/>
              </w:numPr>
            </w:pPr>
            <w:r w:rsidRPr="00C47B82">
              <w:t>Ensure timely dissemination of H&amp;S information.</w:t>
            </w:r>
          </w:p>
          <w:p w14:paraId="10290CBE" w14:textId="77777777" w:rsidR="00C47B82" w:rsidRDefault="00C47B82" w:rsidP="00C47B82">
            <w:pPr>
              <w:pStyle w:val="ListParagraph"/>
              <w:numPr>
                <w:ilvl w:val="0"/>
                <w:numId w:val="4"/>
              </w:numPr>
            </w:pPr>
            <w:r w:rsidRPr="00C47B82">
              <w:t>Support departments in implementing safety measures.</w:t>
            </w:r>
          </w:p>
          <w:p w14:paraId="67A5DA9A" w14:textId="77777777" w:rsidR="009C1494" w:rsidRDefault="009C1494" w:rsidP="00A5577C"/>
        </w:tc>
      </w:tr>
      <w:tr w:rsidR="009C1494" w14:paraId="550ECBD1" w14:textId="77777777" w:rsidTr="000A6980">
        <w:tc>
          <w:tcPr>
            <w:tcW w:w="9016" w:type="dxa"/>
            <w:hideMark/>
          </w:tcPr>
          <w:p w14:paraId="4A9519E2" w14:textId="4271DFB3" w:rsidR="009C1494" w:rsidRPr="007F3878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  <w:bCs/>
              </w:rPr>
            </w:pPr>
            <w:r w:rsidRPr="007F3878">
              <w:rPr>
                <w:b/>
                <w:bCs/>
              </w:rPr>
              <w:t>Responsibility for maintaining evidence files</w:t>
            </w:r>
          </w:p>
        </w:tc>
      </w:tr>
      <w:tr w:rsidR="009C1494" w14:paraId="14BDD145" w14:textId="77777777" w:rsidTr="000A6980">
        <w:tc>
          <w:tcPr>
            <w:tcW w:w="9016" w:type="dxa"/>
          </w:tcPr>
          <w:p w14:paraId="74B010B9" w14:textId="626D1F8F" w:rsidR="00C47B82" w:rsidRPr="00C47B82" w:rsidRDefault="00C47B82" w:rsidP="00C47B82">
            <w:pPr>
              <w:pStyle w:val="ListParagraph"/>
              <w:ind w:left="318" w:hanging="318"/>
            </w:pPr>
            <w:r w:rsidRPr="00C47B82">
              <w:t xml:space="preserve">A designated team member (e.g., H&amp;S </w:t>
            </w:r>
            <w:r w:rsidR="009E5ECD">
              <w:t>co-ordinator)</w:t>
            </w:r>
            <w:r w:rsidRPr="00C47B82">
              <w:t xml:space="preserve"> is responsible for maintaining accurate and up-to-date evidence files related to health and safety.</w:t>
            </w:r>
          </w:p>
          <w:p w14:paraId="217E8C2F" w14:textId="77777777" w:rsidR="00C47B82" w:rsidRPr="00C47B82" w:rsidRDefault="00C47B82" w:rsidP="00C47B82">
            <w:pPr>
              <w:pStyle w:val="ListParagraph"/>
              <w:ind w:left="318" w:hanging="318"/>
            </w:pPr>
            <w:r w:rsidRPr="00C47B82">
              <w:rPr>
                <w:b/>
                <w:bCs/>
              </w:rPr>
              <w:t>Key Duties:</w:t>
            </w:r>
          </w:p>
          <w:p w14:paraId="22E38F7A" w14:textId="0ACE21C7" w:rsidR="009E5ECD" w:rsidRPr="00C47B82" w:rsidRDefault="00C47B82" w:rsidP="009E5ECD">
            <w:pPr>
              <w:pStyle w:val="ListParagraph"/>
              <w:numPr>
                <w:ilvl w:val="0"/>
                <w:numId w:val="5"/>
              </w:numPr>
            </w:pPr>
            <w:r w:rsidRPr="00C47B82">
              <w:t>Store records of risk assessments, incident reports, training logs, and inspection checklists.</w:t>
            </w:r>
          </w:p>
          <w:p w14:paraId="10254346" w14:textId="77777777" w:rsidR="00C47B82" w:rsidRPr="00C47B82" w:rsidRDefault="00C47B82" w:rsidP="00C47B82">
            <w:pPr>
              <w:pStyle w:val="ListParagraph"/>
              <w:numPr>
                <w:ilvl w:val="0"/>
                <w:numId w:val="5"/>
              </w:numPr>
            </w:pPr>
            <w:r w:rsidRPr="00C47B82">
              <w:t>Ensure documentation is accessible for audits and reviews.</w:t>
            </w:r>
          </w:p>
          <w:p w14:paraId="00928A28" w14:textId="77777777" w:rsidR="00C47B82" w:rsidRPr="00C47B82" w:rsidRDefault="00C47B82" w:rsidP="00C47B82">
            <w:pPr>
              <w:pStyle w:val="ListParagraph"/>
              <w:numPr>
                <w:ilvl w:val="0"/>
                <w:numId w:val="5"/>
              </w:numPr>
            </w:pPr>
            <w:r w:rsidRPr="00C47B82">
              <w:t>Maintain confidentiality and data protection standards.</w:t>
            </w:r>
          </w:p>
          <w:p w14:paraId="32702EBD" w14:textId="77777777" w:rsidR="009C1494" w:rsidRDefault="009C1494" w:rsidP="008A71DA">
            <w:pPr>
              <w:pStyle w:val="ListParagraph"/>
              <w:ind w:left="0"/>
            </w:pPr>
          </w:p>
        </w:tc>
      </w:tr>
      <w:tr w:rsidR="009C1494" w14:paraId="3960C086" w14:textId="77777777" w:rsidTr="000A6980">
        <w:tc>
          <w:tcPr>
            <w:tcW w:w="9016" w:type="dxa"/>
            <w:hideMark/>
          </w:tcPr>
          <w:p w14:paraId="5111F7EB" w14:textId="4CB9B4ED" w:rsidR="009C1494" w:rsidRPr="007F3878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  <w:bCs/>
              </w:rPr>
            </w:pPr>
            <w:r w:rsidRPr="007F3878">
              <w:rPr>
                <w:b/>
                <w:bCs/>
              </w:rPr>
              <w:t>Responsibility for routine H&amp;S checks</w:t>
            </w:r>
          </w:p>
        </w:tc>
      </w:tr>
      <w:tr w:rsidR="009C1494" w14:paraId="6A9C8905" w14:textId="77777777" w:rsidTr="000A6980">
        <w:tc>
          <w:tcPr>
            <w:tcW w:w="9016" w:type="dxa"/>
          </w:tcPr>
          <w:p w14:paraId="5DC48798" w14:textId="6F8690D7" w:rsidR="00226BCE" w:rsidRPr="00226BCE" w:rsidRDefault="00226BCE" w:rsidP="00226BCE">
            <w:r w:rsidRPr="00226BCE">
              <w:t>Routine Health &amp; Safety checks are carried out by designated internal personnel, to ensure ongoing compliance with workplace safety standards. These checks include inspections of workspaces, equipment, emergency systems,</w:t>
            </w:r>
            <w:r>
              <w:t xml:space="preserve"> food safety</w:t>
            </w:r>
            <w:r w:rsidRPr="00226BCE">
              <w:t xml:space="preserve"> and general site conditions.</w:t>
            </w:r>
          </w:p>
          <w:p w14:paraId="5792C1B6" w14:textId="29EFD898" w:rsidR="00226BCE" w:rsidRPr="00226BCE" w:rsidRDefault="00226BCE" w:rsidP="00226BCE">
            <w:r w:rsidRPr="00226BCE">
              <w:t>In addition to internal checks, the school engages external services to conduct audits, servicing, and inspections in accordance with </w:t>
            </w:r>
            <w:r w:rsidR="008362E2">
              <w:t>compliance</w:t>
            </w:r>
            <w:r w:rsidRPr="00226BCE">
              <w:t>. These external providers are qualified professionals who assess specific areas such as fire safety systems, electrical compliance, water hygiene, and structural integrity.</w:t>
            </w:r>
          </w:p>
          <w:p w14:paraId="341E47BF" w14:textId="77777777" w:rsidR="00226BCE" w:rsidRPr="00226BCE" w:rsidRDefault="00226BCE" w:rsidP="00226BCE">
            <w:r w:rsidRPr="00226BCE">
              <w:rPr>
                <w:b/>
                <w:bCs/>
              </w:rPr>
              <w:t>Key Duties:</w:t>
            </w:r>
          </w:p>
          <w:p w14:paraId="08B3420E" w14:textId="77777777" w:rsidR="00226BCE" w:rsidRPr="00226BCE" w:rsidRDefault="00226BCE" w:rsidP="00226BCE">
            <w:pPr>
              <w:numPr>
                <w:ilvl w:val="0"/>
                <w:numId w:val="11"/>
              </w:numPr>
            </w:pPr>
            <w:r w:rsidRPr="00226BCE">
              <w:lastRenderedPageBreak/>
              <w:t>Conduct regular internal inspections and document findings.</w:t>
            </w:r>
          </w:p>
          <w:p w14:paraId="5FF9DA7E" w14:textId="77777777" w:rsidR="00226BCE" w:rsidRPr="00226BCE" w:rsidRDefault="00226BCE" w:rsidP="00226BCE">
            <w:pPr>
              <w:numPr>
                <w:ilvl w:val="0"/>
                <w:numId w:val="11"/>
              </w:numPr>
            </w:pPr>
            <w:r w:rsidRPr="00226BCE">
              <w:t>Ensure timely resolution of identified issues.</w:t>
            </w:r>
          </w:p>
          <w:p w14:paraId="0F3FF196" w14:textId="77777777" w:rsidR="00226BCE" w:rsidRPr="00226BCE" w:rsidRDefault="00226BCE" w:rsidP="00226BCE">
            <w:pPr>
              <w:numPr>
                <w:ilvl w:val="0"/>
                <w:numId w:val="11"/>
              </w:numPr>
            </w:pPr>
            <w:r w:rsidRPr="00226BCE">
              <w:t>Coordinate with external service providers for scheduled audits and checks.</w:t>
            </w:r>
          </w:p>
          <w:p w14:paraId="2323CADB" w14:textId="77777777" w:rsidR="00226BCE" w:rsidRPr="00226BCE" w:rsidRDefault="00226BCE" w:rsidP="00226BCE">
            <w:pPr>
              <w:numPr>
                <w:ilvl w:val="0"/>
                <w:numId w:val="11"/>
              </w:numPr>
            </w:pPr>
            <w:r w:rsidRPr="00226BCE">
              <w:t>Maintain records of all internal and external inspections.</w:t>
            </w:r>
          </w:p>
          <w:p w14:paraId="2F29F25A" w14:textId="77777777" w:rsidR="00226BCE" w:rsidRPr="00226BCE" w:rsidRDefault="00226BCE" w:rsidP="00226BCE">
            <w:pPr>
              <w:numPr>
                <w:ilvl w:val="0"/>
                <w:numId w:val="11"/>
              </w:numPr>
            </w:pPr>
            <w:r w:rsidRPr="00226BCE">
              <w:t>Ensure all checks align with current government regulations and best practices.</w:t>
            </w:r>
          </w:p>
          <w:p w14:paraId="10FA3A55" w14:textId="77777777" w:rsidR="00226BCE" w:rsidRDefault="00226BCE" w:rsidP="00226BCE"/>
        </w:tc>
      </w:tr>
      <w:tr w:rsidR="009C1494" w14:paraId="7653E597" w14:textId="77777777" w:rsidTr="000A6980">
        <w:tc>
          <w:tcPr>
            <w:tcW w:w="9016" w:type="dxa"/>
            <w:hideMark/>
          </w:tcPr>
          <w:p w14:paraId="12418339" w14:textId="6F19B04A" w:rsidR="009C1494" w:rsidRPr="007F3878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  <w:bCs/>
              </w:rPr>
            </w:pPr>
            <w:r w:rsidRPr="007F3878">
              <w:rPr>
                <w:b/>
                <w:bCs/>
              </w:rPr>
              <w:lastRenderedPageBreak/>
              <w:t>Maintaining the H&amp;S Action Plan</w:t>
            </w:r>
          </w:p>
        </w:tc>
      </w:tr>
      <w:tr w:rsidR="009C1494" w14:paraId="606599CB" w14:textId="77777777" w:rsidTr="000A6980">
        <w:tc>
          <w:tcPr>
            <w:tcW w:w="9016" w:type="dxa"/>
          </w:tcPr>
          <w:p w14:paraId="0ED7EB90" w14:textId="2B4D72AF" w:rsidR="009E5ECD" w:rsidRPr="009E5ECD" w:rsidRDefault="009E5ECD" w:rsidP="009E5ECD">
            <w:r>
              <w:t>T</w:t>
            </w:r>
            <w:r w:rsidRPr="009E5ECD">
              <w:t>he H&amp;S Leader, in collaboration with the Co</w:t>
            </w:r>
            <w:r>
              <w:t>-O</w:t>
            </w:r>
            <w:r w:rsidRPr="009E5ECD">
              <w:t>rdinator, is responsible for maintaining and updating the H&amp;S Action Plan.</w:t>
            </w:r>
          </w:p>
          <w:p w14:paraId="0C74AF7C" w14:textId="77777777" w:rsidR="009E5ECD" w:rsidRPr="009E5ECD" w:rsidRDefault="009E5ECD" w:rsidP="009E5ECD">
            <w:pPr>
              <w:pStyle w:val="ListParagraph"/>
            </w:pPr>
            <w:r w:rsidRPr="009E5ECD">
              <w:rPr>
                <w:b/>
                <w:bCs/>
              </w:rPr>
              <w:t>Key Duties:</w:t>
            </w:r>
          </w:p>
          <w:p w14:paraId="737CD60D" w14:textId="77777777" w:rsidR="009E5ECD" w:rsidRPr="009E5ECD" w:rsidRDefault="009E5ECD" w:rsidP="009E5ECD">
            <w:pPr>
              <w:pStyle w:val="ListParagraph"/>
              <w:numPr>
                <w:ilvl w:val="0"/>
                <w:numId w:val="7"/>
              </w:numPr>
            </w:pPr>
            <w:r w:rsidRPr="009E5ECD">
              <w:t>Track progress on safety initiatives and corrective actions.</w:t>
            </w:r>
          </w:p>
          <w:p w14:paraId="172C9ECC" w14:textId="77777777" w:rsidR="009E5ECD" w:rsidRPr="009E5ECD" w:rsidRDefault="009E5ECD" w:rsidP="009E5ECD">
            <w:pPr>
              <w:pStyle w:val="ListParagraph"/>
              <w:numPr>
                <w:ilvl w:val="0"/>
                <w:numId w:val="7"/>
              </w:numPr>
            </w:pPr>
            <w:r w:rsidRPr="009E5ECD">
              <w:t>Review and revise the plan regularly based on risk assessments and incident trends.</w:t>
            </w:r>
          </w:p>
          <w:p w14:paraId="25D4A525" w14:textId="13387CC0" w:rsidR="009E5ECD" w:rsidRPr="009E5ECD" w:rsidRDefault="009E5ECD" w:rsidP="009E5ECD">
            <w:pPr>
              <w:pStyle w:val="ListParagraph"/>
              <w:numPr>
                <w:ilvl w:val="0"/>
                <w:numId w:val="7"/>
              </w:numPr>
            </w:pPr>
            <w:r w:rsidRPr="009E5ECD">
              <w:t xml:space="preserve">Communicate updates to relevant </w:t>
            </w:r>
            <w:r>
              <w:t>Aspris Health &amp; Safety</w:t>
            </w:r>
          </w:p>
          <w:p w14:paraId="715837E7" w14:textId="77777777" w:rsidR="009C1494" w:rsidRDefault="009C1494" w:rsidP="008A71DA">
            <w:pPr>
              <w:pStyle w:val="ListParagraph"/>
              <w:ind w:left="0"/>
            </w:pPr>
          </w:p>
        </w:tc>
      </w:tr>
      <w:tr w:rsidR="009C1494" w14:paraId="4140623B" w14:textId="77777777" w:rsidTr="000A6980">
        <w:tc>
          <w:tcPr>
            <w:tcW w:w="9016" w:type="dxa"/>
            <w:hideMark/>
          </w:tcPr>
          <w:p w14:paraId="34C9EAC5" w14:textId="32F370D0" w:rsidR="009C1494" w:rsidRPr="007F3878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  <w:bCs/>
              </w:rPr>
            </w:pPr>
            <w:r w:rsidRPr="007F3878">
              <w:rPr>
                <w:b/>
                <w:bCs/>
              </w:rPr>
              <w:t>H&amp;S Training</w:t>
            </w:r>
          </w:p>
        </w:tc>
      </w:tr>
      <w:tr w:rsidR="009C1494" w14:paraId="3587D4DD" w14:textId="77777777" w:rsidTr="000A6980">
        <w:tc>
          <w:tcPr>
            <w:tcW w:w="9016" w:type="dxa"/>
          </w:tcPr>
          <w:p w14:paraId="5D6CF6F0" w14:textId="69A962F5" w:rsidR="009E5ECD" w:rsidRPr="009E5ECD" w:rsidRDefault="009E5ECD" w:rsidP="009E5ECD">
            <w:r w:rsidRPr="009E5ECD">
              <w:t xml:space="preserve">Training is managed by the Learning &amp; Development </w:t>
            </w:r>
            <w:r w:rsidR="00226BCE">
              <w:t xml:space="preserve">department. This is a combination of in person staff training as well as compulsory e-learning for all staff. </w:t>
            </w:r>
          </w:p>
          <w:p w14:paraId="384A4E0C" w14:textId="77777777" w:rsidR="009E5ECD" w:rsidRPr="009E5ECD" w:rsidRDefault="009E5ECD" w:rsidP="009E5ECD">
            <w:pPr>
              <w:pStyle w:val="ListParagraph"/>
            </w:pPr>
            <w:r w:rsidRPr="009E5ECD">
              <w:rPr>
                <w:b/>
                <w:bCs/>
              </w:rPr>
              <w:t>Key Duties:</w:t>
            </w:r>
          </w:p>
          <w:p w14:paraId="15A0FBAD" w14:textId="77777777" w:rsidR="009E5ECD" w:rsidRPr="009E5ECD" w:rsidRDefault="009E5ECD" w:rsidP="009E5ECD">
            <w:pPr>
              <w:pStyle w:val="ListParagraph"/>
              <w:numPr>
                <w:ilvl w:val="0"/>
                <w:numId w:val="8"/>
              </w:numPr>
            </w:pPr>
            <w:r w:rsidRPr="009E5ECD">
              <w:t>Identify training needs and schedule sessions.</w:t>
            </w:r>
          </w:p>
          <w:p w14:paraId="5BE3E31A" w14:textId="77777777" w:rsidR="009E5ECD" w:rsidRPr="009E5ECD" w:rsidRDefault="009E5ECD" w:rsidP="009E5ECD">
            <w:pPr>
              <w:pStyle w:val="ListParagraph"/>
              <w:numPr>
                <w:ilvl w:val="0"/>
                <w:numId w:val="8"/>
              </w:numPr>
            </w:pPr>
            <w:r w:rsidRPr="009E5ECD">
              <w:t>Maintain training records and certifications.</w:t>
            </w:r>
          </w:p>
          <w:p w14:paraId="508C52AE" w14:textId="77777777" w:rsidR="009E5ECD" w:rsidRPr="009E5ECD" w:rsidRDefault="009E5ECD" w:rsidP="009E5ECD">
            <w:pPr>
              <w:pStyle w:val="ListParagraph"/>
              <w:numPr>
                <w:ilvl w:val="0"/>
                <w:numId w:val="8"/>
              </w:numPr>
            </w:pPr>
            <w:r w:rsidRPr="009E5ECD">
              <w:t>Ensure all staff receive appropriate induction and refresher training.</w:t>
            </w:r>
          </w:p>
          <w:p w14:paraId="0AE95C55" w14:textId="77777777" w:rsidR="009C1494" w:rsidRDefault="009C1494" w:rsidP="008A71DA">
            <w:pPr>
              <w:pStyle w:val="ListParagraph"/>
              <w:ind w:left="0"/>
            </w:pPr>
          </w:p>
        </w:tc>
      </w:tr>
      <w:tr w:rsidR="009C1494" w14:paraId="46936242" w14:textId="77777777" w:rsidTr="000A6980">
        <w:tc>
          <w:tcPr>
            <w:tcW w:w="9016" w:type="dxa"/>
            <w:hideMark/>
          </w:tcPr>
          <w:p w14:paraId="36FDEDAA" w14:textId="0F534772" w:rsidR="009C1494" w:rsidRPr="007F3878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  <w:bCs/>
              </w:rPr>
            </w:pPr>
            <w:r w:rsidRPr="007F3878">
              <w:rPr>
                <w:b/>
                <w:bCs/>
              </w:rPr>
              <w:t>H&amp;S Meetings</w:t>
            </w:r>
          </w:p>
        </w:tc>
      </w:tr>
      <w:tr w:rsidR="009C1494" w14:paraId="4ADDA69B" w14:textId="77777777" w:rsidTr="000A6980">
        <w:tc>
          <w:tcPr>
            <w:tcW w:w="9016" w:type="dxa"/>
          </w:tcPr>
          <w:p w14:paraId="24DF0E30" w14:textId="77777777" w:rsidR="009E5ECD" w:rsidRPr="009E5ECD" w:rsidRDefault="009E5ECD" w:rsidP="009E5ECD">
            <w:r w:rsidRPr="009E5ECD">
              <w:t>Regular H&amp;S meetings are held to review performance, discuss concerns, and plan improvements.</w:t>
            </w:r>
          </w:p>
          <w:p w14:paraId="1C302088" w14:textId="77777777" w:rsidR="009E5ECD" w:rsidRPr="009E5ECD" w:rsidRDefault="009E5ECD" w:rsidP="009E5ECD">
            <w:pPr>
              <w:pStyle w:val="ListParagraph"/>
            </w:pPr>
            <w:r w:rsidRPr="009E5ECD">
              <w:rPr>
                <w:b/>
                <w:bCs/>
              </w:rPr>
              <w:t>Key Duties:</w:t>
            </w:r>
          </w:p>
          <w:p w14:paraId="7D5CB3C1" w14:textId="174ED4EF" w:rsidR="009E5ECD" w:rsidRPr="009E5ECD" w:rsidRDefault="009E5ECD" w:rsidP="009E5ECD">
            <w:pPr>
              <w:pStyle w:val="ListParagraph"/>
              <w:numPr>
                <w:ilvl w:val="0"/>
                <w:numId w:val="9"/>
              </w:numPr>
            </w:pPr>
            <w:r w:rsidRPr="009E5ECD">
              <w:t xml:space="preserve">Schedule and facilitate </w:t>
            </w:r>
            <w:r w:rsidR="00226BCE">
              <w:t xml:space="preserve">regular </w:t>
            </w:r>
            <w:r w:rsidRPr="009E5ECD">
              <w:t>H&amp;S meetings.</w:t>
            </w:r>
          </w:p>
          <w:p w14:paraId="6868F5B6" w14:textId="77777777" w:rsidR="009E5ECD" w:rsidRPr="009E5ECD" w:rsidRDefault="009E5ECD" w:rsidP="009E5ECD">
            <w:pPr>
              <w:pStyle w:val="ListParagraph"/>
              <w:numPr>
                <w:ilvl w:val="0"/>
                <w:numId w:val="9"/>
              </w:numPr>
            </w:pPr>
            <w:r w:rsidRPr="009E5ECD">
              <w:t>Prepare agendas and distribute minutes.</w:t>
            </w:r>
          </w:p>
          <w:p w14:paraId="1DA73809" w14:textId="0FE1A99E" w:rsidR="009E5ECD" w:rsidRPr="009E5ECD" w:rsidRDefault="009E5ECD" w:rsidP="009E5ECD">
            <w:pPr>
              <w:pStyle w:val="ListParagraph"/>
              <w:numPr>
                <w:ilvl w:val="0"/>
                <w:numId w:val="9"/>
              </w:numPr>
            </w:pPr>
            <w:r w:rsidRPr="009E5ECD">
              <w:t xml:space="preserve">Encourage participation from </w:t>
            </w:r>
            <w:r w:rsidR="00226BCE">
              <w:t xml:space="preserve">staff. </w:t>
            </w:r>
          </w:p>
          <w:p w14:paraId="27F3B118" w14:textId="77777777" w:rsidR="009C1494" w:rsidRDefault="009C1494" w:rsidP="008A71DA">
            <w:pPr>
              <w:pStyle w:val="ListParagraph"/>
              <w:ind w:left="0"/>
            </w:pPr>
          </w:p>
        </w:tc>
      </w:tr>
      <w:tr w:rsidR="009C1494" w14:paraId="1975C990" w14:textId="77777777" w:rsidTr="000A6980">
        <w:tc>
          <w:tcPr>
            <w:tcW w:w="9016" w:type="dxa"/>
            <w:hideMark/>
          </w:tcPr>
          <w:p w14:paraId="344D6DB0" w14:textId="1243BC48" w:rsidR="009C1494" w:rsidRPr="007F3878" w:rsidRDefault="007F3878" w:rsidP="009C1494">
            <w:pPr>
              <w:pStyle w:val="ListParagraph"/>
              <w:numPr>
                <w:ilvl w:val="0"/>
                <w:numId w:val="2"/>
              </w:numPr>
              <w:ind w:left="360"/>
              <w:rPr>
                <w:b/>
                <w:bCs/>
              </w:rPr>
            </w:pPr>
            <w:r w:rsidRPr="007F3878">
              <w:rPr>
                <w:b/>
                <w:bCs/>
              </w:rPr>
              <w:t>Monitoring</w:t>
            </w:r>
          </w:p>
        </w:tc>
      </w:tr>
      <w:tr w:rsidR="009C1494" w14:paraId="5A80488C" w14:textId="77777777" w:rsidTr="000A6980">
        <w:tc>
          <w:tcPr>
            <w:tcW w:w="9016" w:type="dxa"/>
          </w:tcPr>
          <w:p w14:paraId="456ADDF3" w14:textId="77777777" w:rsidR="009E5ECD" w:rsidRPr="009E5ECD" w:rsidRDefault="009E5ECD" w:rsidP="009E5ECD">
            <w:r w:rsidRPr="009E5ECD">
              <w:t xml:space="preserve">Monitoring is a continuous process led by the H&amp;S Leader and supported by the </w:t>
            </w:r>
            <w:proofErr w:type="gramStart"/>
            <w:r w:rsidRPr="009E5ECD">
              <w:t>Coordinator</w:t>
            </w:r>
            <w:proofErr w:type="gramEnd"/>
            <w:r w:rsidRPr="009E5ECD">
              <w:t>.</w:t>
            </w:r>
          </w:p>
          <w:p w14:paraId="2FD17BCF" w14:textId="77777777" w:rsidR="009E5ECD" w:rsidRPr="009E5ECD" w:rsidRDefault="009E5ECD" w:rsidP="009E5ECD">
            <w:pPr>
              <w:pStyle w:val="ListParagraph"/>
            </w:pPr>
            <w:r w:rsidRPr="009E5ECD">
              <w:rPr>
                <w:b/>
                <w:bCs/>
              </w:rPr>
              <w:t>Key Duties:</w:t>
            </w:r>
          </w:p>
          <w:p w14:paraId="12878773" w14:textId="77777777" w:rsidR="009E5ECD" w:rsidRPr="009E5ECD" w:rsidRDefault="009E5ECD" w:rsidP="009E5ECD">
            <w:pPr>
              <w:pStyle w:val="ListParagraph"/>
              <w:numPr>
                <w:ilvl w:val="0"/>
                <w:numId w:val="10"/>
              </w:numPr>
            </w:pPr>
            <w:r w:rsidRPr="009E5ECD">
              <w:t>Monitor compliance with policies and procedures.</w:t>
            </w:r>
          </w:p>
          <w:p w14:paraId="7463F2AF" w14:textId="07A627E5" w:rsidR="009E5ECD" w:rsidRPr="009E5ECD" w:rsidRDefault="00226BCE" w:rsidP="009E5ECD">
            <w:pPr>
              <w:pStyle w:val="ListParagraph"/>
              <w:numPr>
                <w:ilvl w:val="0"/>
                <w:numId w:val="10"/>
              </w:numPr>
            </w:pPr>
            <w:r w:rsidRPr="009E5ECD">
              <w:t>Analyse</w:t>
            </w:r>
            <w:r w:rsidR="009E5ECD" w:rsidRPr="009E5ECD">
              <w:t xml:space="preserve"> incident data and trends.</w:t>
            </w:r>
          </w:p>
          <w:p w14:paraId="39620E59" w14:textId="57CC412E" w:rsidR="009E5ECD" w:rsidRPr="009E5ECD" w:rsidRDefault="009E5ECD" w:rsidP="009E5ECD">
            <w:pPr>
              <w:pStyle w:val="ListParagraph"/>
              <w:numPr>
                <w:ilvl w:val="0"/>
                <w:numId w:val="10"/>
              </w:numPr>
            </w:pPr>
            <w:r w:rsidRPr="009E5ECD">
              <w:t xml:space="preserve">Report findings to </w:t>
            </w:r>
            <w:r w:rsidR="00226BCE">
              <w:t xml:space="preserve">Aspris Health &amp; Safety Management </w:t>
            </w:r>
            <w:r w:rsidRPr="009E5ECD">
              <w:t>and recommend improvements.</w:t>
            </w:r>
          </w:p>
          <w:p w14:paraId="79981591" w14:textId="77777777" w:rsidR="009C1494" w:rsidRDefault="009C1494" w:rsidP="008A71DA">
            <w:pPr>
              <w:pStyle w:val="ListParagraph"/>
              <w:ind w:left="0"/>
            </w:pPr>
          </w:p>
        </w:tc>
      </w:tr>
    </w:tbl>
    <w:p w14:paraId="3793C6DF" w14:textId="77777777" w:rsidR="009C1494" w:rsidRDefault="009C1494"/>
    <w:p w14:paraId="3B412AE9" w14:textId="77777777" w:rsidR="009C1494" w:rsidRDefault="009C1494">
      <w:r>
        <w:br w:type="page"/>
      </w:r>
    </w:p>
    <w:p w14:paraId="4E17F493" w14:textId="77777777" w:rsidR="009C1494" w:rsidRDefault="009C14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18"/>
        <w:gridCol w:w="394"/>
        <w:gridCol w:w="4164"/>
        <w:gridCol w:w="340"/>
      </w:tblGrid>
      <w:tr w:rsidR="00F2458A" w:rsidRPr="00847CED" w14:paraId="3242545E" w14:textId="77777777" w:rsidTr="00675658">
        <w:tc>
          <w:tcPr>
            <w:tcW w:w="9242" w:type="dxa"/>
            <w:gridSpan w:val="4"/>
            <w:shd w:val="clear" w:color="auto" w:fill="C6D9F1" w:themeFill="text2" w:themeFillTint="33"/>
          </w:tcPr>
          <w:p w14:paraId="080E93A2" w14:textId="77777777" w:rsidR="00F2458A" w:rsidRPr="00847CED" w:rsidRDefault="00F2458A" w:rsidP="00675658">
            <w:pPr>
              <w:rPr>
                <w:b/>
              </w:rPr>
            </w:pPr>
            <w:r w:rsidRPr="00847CED">
              <w:rPr>
                <w:b/>
              </w:rPr>
              <w:t>Contents Checklist</w:t>
            </w:r>
            <w:r>
              <w:rPr>
                <w:b/>
              </w:rPr>
              <w:t xml:space="preserve"> </w:t>
            </w:r>
            <w:r w:rsidRPr="00847CED">
              <w:t>(Local Sites may add additional items – this is a core list)</w:t>
            </w:r>
          </w:p>
        </w:tc>
      </w:tr>
      <w:tr w:rsidR="00F2458A" w14:paraId="324688F5" w14:textId="77777777" w:rsidTr="00675658">
        <w:tc>
          <w:tcPr>
            <w:tcW w:w="4219" w:type="dxa"/>
          </w:tcPr>
          <w:p w14:paraId="35AB5B90" w14:textId="77777777" w:rsidR="00F2458A" w:rsidRDefault="00F2458A" w:rsidP="00675658">
            <w:r>
              <w:t>H&amp;S Leader</w:t>
            </w:r>
          </w:p>
        </w:tc>
        <w:tc>
          <w:tcPr>
            <w:tcW w:w="401" w:type="dxa"/>
          </w:tcPr>
          <w:p w14:paraId="09E46CBF" w14:textId="77777777" w:rsidR="00F2458A" w:rsidRDefault="00F2458A" w:rsidP="00675658"/>
        </w:tc>
        <w:tc>
          <w:tcPr>
            <w:tcW w:w="4277" w:type="dxa"/>
          </w:tcPr>
          <w:p w14:paraId="1B2C8F2A" w14:textId="77777777" w:rsidR="00F2458A" w:rsidRDefault="00F2458A" w:rsidP="00675658">
            <w:r>
              <w:t>H&amp;S Training</w:t>
            </w:r>
          </w:p>
        </w:tc>
        <w:tc>
          <w:tcPr>
            <w:tcW w:w="345" w:type="dxa"/>
          </w:tcPr>
          <w:p w14:paraId="177D0571" w14:textId="77777777" w:rsidR="00F2458A" w:rsidRDefault="00F2458A" w:rsidP="00675658"/>
        </w:tc>
      </w:tr>
      <w:tr w:rsidR="00F2458A" w14:paraId="546CCC3A" w14:textId="77777777" w:rsidTr="00675658">
        <w:tc>
          <w:tcPr>
            <w:tcW w:w="4219" w:type="dxa"/>
          </w:tcPr>
          <w:p w14:paraId="5700EEBA" w14:textId="77777777" w:rsidR="00F2458A" w:rsidRDefault="00F2458A" w:rsidP="00675658">
            <w:r>
              <w:t>H&amp;S co-ordination responsibility</w:t>
            </w:r>
          </w:p>
        </w:tc>
        <w:tc>
          <w:tcPr>
            <w:tcW w:w="401" w:type="dxa"/>
          </w:tcPr>
          <w:p w14:paraId="59D33999" w14:textId="77777777" w:rsidR="00F2458A" w:rsidRDefault="00F2458A" w:rsidP="00675658"/>
        </w:tc>
        <w:tc>
          <w:tcPr>
            <w:tcW w:w="4277" w:type="dxa"/>
          </w:tcPr>
          <w:p w14:paraId="17558F3B" w14:textId="77777777" w:rsidR="00F2458A" w:rsidRDefault="00F2458A" w:rsidP="00675658">
            <w:r>
              <w:t>H&amp;S Meetings</w:t>
            </w:r>
          </w:p>
        </w:tc>
        <w:tc>
          <w:tcPr>
            <w:tcW w:w="345" w:type="dxa"/>
          </w:tcPr>
          <w:p w14:paraId="48648C72" w14:textId="77777777" w:rsidR="00F2458A" w:rsidRDefault="00F2458A" w:rsidP="00675658"/>
        </w:tc>
      </w:tr>
      <w:tr w:rsidR="00F2458A" w14:paraId="1C46F59E" w14:textId="77777777" w:rsidTr="00675658">
        <w:tc>
          <w:tcPr>
            <w:tcW w:w="4219" w:type="dxa"/>
          </w:tcPr>
          <w:p w14:paraId="6CE3AC9A" w14:textId="77777777" w:rsidR="00F2458A" w:rsidRDefault="00F2458A" w:rsidP="00675658">
            <w:r>
              <w:t>Responsibility for maintaining evidence files</w:t>
            </w:r>
          </w:p>
        </w:tc>
        <w:tc>
          <w:tcPr>
            <w:tcW w:w="401" w:type="dxa"/>
          </w:tcPr>
          <w:p w14:paraId="7561807C" w14:textId="77777777" w:rsidR="00F2458A" w:rsidRDefault="00F2458A" w:rsidP="00675658"/>
        </w:tc>
        <w:tc>
          <w:tcPr>
            <w:tcW w:w="4277" w:type="dxa"/>
          </w:tcPr>
          <w:p w14:paraId="388B0EA8" w14:textId="77777777" w:rsidR="00F2458A" w:rsidRDefault="00F2458A" w:rsidP="00675658">
            <w:r>
              <w:t>Monitoring</w:t>
            </w:r>
          </w:p>
        </w:tc>
        <w:tc>
          <w:tcPr>
            <w:tcW w:w="345" w:type="dxa"/>
          </w:tcPr>
          <w:p w14:paraId="49BE1561" w14:textId="77777777" w:rsidR="00F2458A" w:rsidRDefault="00F2458A" w:rsidP="00675658"/>
        </w:tc>
      </w:tr>
      <w:tr w:rsidR="00F2458A" w14:paraId="7698FA93" w14:textId="77777777" w:rsidTr="00675658">
        <w:tc>
          <w:tcPr>
            <w:tcW w:w="4219" w:type="dxa"/>
          </w:tcPr>
          <w:p w14:paraId="69497DE5" w14:textId="77777777" w:rsidR="00F2458A" w:rsidRDefault="00F2458A" w:rsidP="00675658">
            <w:r>
              <w:t>Responsibility for routine H&amp;S checks</w:t>
            </w:r>
          </w:p>
        </w:tc>
        <w:tc>
          <w:tcPr>
            <w:tcW w:w="401" w:type="dxa"/>
          </w:tcPr>
          <w:p w14:paraId="436FAFAE" w14:textId="77777777" w:rsidR="00F2458A" w:rsidRDefault="00F2458A" w:rsidP="00675658"/>
        </w:tc>
        <w:tc>
          <w:tcPr>
            <w:tcW w:w="4277" w:type="dxa"/>
          </w:tcPr>
          <w:p w14:paraId="2EB378DC" w14:textId="77777777" w:rsidR="00F2458A" w:rsidRDefault="00F2458A" w:rsidP="00675658"/>
        </w:tc>
        <w:tc>
          <w:tcPr>
            <w:tcW w:w="345" w:type="dxa"/>
          </w:tcPr>
          <w:p w14:paraId="363050D0" w14:textId="77777777" w:rsidR="00F2458A" w:rsidRDefault="00F2458A" w:rsidP="00675658"/>
        </w:tc>
      </w:tr>
      <w:tr w:rsidR="00F2458A" w14:paraId="08CCD8DC" w14:textId="77777777" w:rsidTr="00675658">
        <w:tc>
          <w:tcPr>
            <w:tcW w:w="4219" w:type="dxa"/>
          </w:tcPr>
          <w:p w14:paraId="65D1D063" w14:textId="77777777" w:rsidR="00F2458A" w:rsidRDefault="00F2458A" w:rsidP="00675658">
            <w:r>
              <w:t>Maintaining the H&amp;S Action Plan</w:t>
            </w:r>
          </w:p>
        </w:tc>
        <w:tc>
          <w:tcPr>
            <w:tcW w:w="401" w:type="dxa"/>
          </w:tcPr>
          <w:p w14:paraId="3D3450E3" w14:textId="77777777" w:rsidR="00F2458A" w:rsidRDefault="00F2458A" w:rsidP="00675658"/>
        </w:tc>
        <w:tc>
          <w:tcPr>
            <w:tcW w:w="4277" w:type="dxa"/>
          </w:tcPr>
          <w:p w14:paraId="1B0FF606" w14:textId="77777777" w:rsidR="00F2458A" w:rsidRDefault="00F2458A" w:rsidP="00675658"/>
        </w:tc>
        <w:tc>
          <w:tcPr>
            <w:tcW w:w="345" w:type="dxa"/>
          </w:tcPr>
          <w:p w14:paraId="4E5E0AB0" w14:textId="77777777" w:rsidR="00F2458A" w:rsidRDefault="00F2458A" w:rsidP="00675658"/>
        </w:tc>
      </w:tr>
    </w:tbl>
    <w:p w14:paraId="410A5D3B" w14:textId="77777777" w:rsidR="00292F9C" w:rsidRDefault="00292F9C" w:rsidP="00F2458A">
      <w:pPr>
        <w:rPr>
          <w:b/>
        </w:rPr>
      </w:pPr>
    </w:p>
    <w:p w14:paraId="55175EE2" w14:textId="5D91E4FB" w:rsidR="00F2458A" w:rsidRPr="00FE1B0D" w:rsidRDefault="00292F9C" w:rsidP="00F2458A">
      <w:pPr>
        <w:rPr>
          <w:b/>
          <w:lang w:eastAsia="en-GB"/>
        </w:rPr>
      </w:pPr>
      <w:r>
        <w:rPr>
          <w:b/>
        </w:rPr>
        <w:t>L</w:t>
      </w:r>
      <w:r w:rsidR="00F2458A" w:rsidRPr="00FE1B0D">
        <w:rPr>
          <w:b/>
        </w:rPr>
        <w:t>ocal Procedure Review History</w:t>
      </w:r>
      <w:r w:rsidR="00F2458A" w:rsidRPr="00FE1B0D">
        <w:rPr>
          <w:b/>
          <w:lang w:eastAsia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0"/>
        <w:gridCol w:w="3003"/>
        <w:gridCol w:w="3003"/>
      </w:tblGrid>
      <w:tr w:rsidR="00F2458A" w14:paraId="3BF7862D" w14:textId="77777777" w:rsidTr="00675658">
        <w:tc>
          <w:tcPr>
            <w:tcW w:w="3080" w:type="dxa"/>
            <w:shd w:val="clear" w:color="auto" w:fill="C6D9F1" w:themeFill="text2" w:themeFillTint="33"/>
          </w:tcPr>
          <w:p w14:paraId="7C9FE8A7" w14:textId="77777777" w:rsidR="00F2458A" w:rsidRPr="00FE1B0D" w:rsidRDefault="00F2458A" w:rsidP="00675658">
            <w:pPr>
              <w:rPr>
                <w:b/>
                <w:lang w:eastAsia="en-GB"/>
              </w:rPr>
            </w:pPr>
            <w:r w:rsidRPr="00FE1B0D">
              <w:rPr>
                <w:b/>
                <w:lang w:eastAsia="en-GB"/>
              </w:rPr>
              <w:t>Date Reviewed</w:t>
            </w:r>
          </w:p>
        </w:tc>
        <w:tc>
          <w:tcPr>
            <w:tcW w:w="3081" w:type="dxa"/>
            <w:shd w:val="clear" w:color="auto" w:fill="C6D9F1" w:themeFill="text2" w:themeFillTint="33"/>
          </w:tcPr>
          <w:p w14:paraId="1DAD45BB" w14:textId="77777777" w:rsidR="00F2458A" w:rsidRPr="00FE1B0D" w:rsidRDefault="00F2458A" w:rsidP="00675658">
            <w:pPr>
              <w:rPr>
                <w:b/>
                <w:lang w:eastAsia="en-GB"/>
              </w:rPr>
            </w:pPr>
            <w:r w:rsidRPr="00FE1B0D">
              <w:rPr>
                <w:b/>
                <w:lang w:eastAsia="en-GB"/>
              </w:rPr>
              <w:t xml:space="preserve">Reviewer </w:t>
            </w:r>
          </w:p>
        </w:tc>
        <w:tc>
          <w:tcPr>
            <w:tcW w:w="3081" w:type="dxa"/>
            <w:shd w:val="clear" w:color="auto" w:fill="C6D9F1" w:themeFill="text2" w:themeFillTint="33"/>
          </w:tcPr>
          <w:p w14:paraId="1B58E28A" w14:textId="77777777" w:rsidR="00F2458A" w:rsidRPr="00FE1B0D" w:rsidRDefault="00F2458A" w:rsidP="00675658">
            <w:pPr>
              <w:rPr>
                <w:b/>
                <w:lang w:eastAsia="en-GB"/>
              </w:rPr>
            </w:pPr>
            <w:r w:rsidRPr="00FE1B0D">
              <w:rPr>
                <w:b/>
                <w:lang w:eastAsia="en-GB"/>
              </w:rPr>
              <w:t>Summary of revisions</w:t>
            </w:r>
          </w:p>
        </w:tc>
      </w:tr>
      <w:tr w:rsidR="00F2458A" w14:paraId="30329C16" w14:textId="77777777" w:rsidTr="00675658">
        <w:tc>
          <w:tcPr>
            <w:tcW w:w="3080" w:type="dxa"/>
          </w:tcPr>
          <w:p w14:paraId="21E32F1C" w14:textId="54324D1C" w:rsidR="00F2458A" w:rsidRDefault="00572611" w:rsidP="00675658">
            <w:pPr>
              <w:rPr>
                <w:lang w:eastAsia="en-GB"/>
              </w:rPr>
            </w:pPr>
            <w:r>
              <w:rPr>
                <w:lang w:eastAsia="en-GB"/>
              </w:rPr>
              <w:t>03/09/2026</w:t>
            </w:r>
          </w:p>
        </w:tc>
        <w:tc>
          <w:tcPr>
            <w:tcW w:w="3081" w:type="dxa"/>
          </w:tcPr>
          <w:p w14:paraId="239318F2" w14:textId="5804EE0B" w:rsidR="00F2458A" w:rsidRDefault="00572611" w:rsidP="00675658">
            <w:pPr>
              <w:rPr>
                <w:lang w:eastAsia="en-GB"/>
              </w:rPr>
            </w:pPr>
            <w:r>
              <w:rPr>
                <w:lang w:eastAsia="en-GB"/>
              </w:rPr>
              <w:t>Jess Higgins</w:t>
            </w:r>
          </w:p>
        </w:tc>
        <w:tc>
          <w:tcPr>
            <w:tcW w:w="3081" w:type="dxa"/>
          </w:tcPr>
          <w:p w14:paraId="5D30B23C" w14:textId="018260E4" w:rsidR="00F2458A" w:rsidRDefault="00F027BC" w:rsidP="00675658">
            <w:pPr>
              <w:rPr>
                <w:lang w:eastAsia="en-GB"/>
              </w:rPr>
            </w:pPr>
            <w:r>
              <w:rPr>
                <w:lang w:eastAsia="en-GB"/>
              </w:rPr>
              <w:t>No revisions made</w:t>
            </w:r>
          </w:p>
        </w:tc>
      </w:tr>
      <w:tr w:rsidR="00F2458A" w14:paraId="3D61B31A" w14:textId="77777777" w:rsidTr="00675658">
        <w:tc>
          <w:tcPr>
            <w:tcW w:w="3080" w:type="dxa"/>
          </w:tcPr>
          <w:p w14:paraId="209ACE3D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6DE6B042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4604B35C" w14:textId="77777777" w:rsidR="00F2458A" w:rsidRDefault="00F2458A" w:rsidP="00675658">
            <w:pPr>
              <w:rPr>
                <w:lang w:eastAsia="en-GB"/>
              </w:rPr>
            </w:pPr>
          </w:p>
        </w:tc>
      </w:tr>
      <w:tr w:rsidR="00F2458A" w14:paraId="489489F0" w14:textId="77777777" w:rsidTr="00675658">
        <w:tc>
          <w:tcPr>
            <w:tcW w:w="3080" w:type="dxa"/>
          </w:tcPr>
          <w:p w14:paraId="6820CEC0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4DA88194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547FDED6" w14:textId="77777777" w:rsidR="00F2458A" w:rsidRDefault="00F2458A" w:rsidP="00675658">
            <w:pPr>
              <w:rPr>
                <w:lang w:eastAsia="en-GB"/>
              </w:rPr>
            </w:pPr>
          </w:p>
        </w:tc>
      </w:tr>
      <w:tr w:rsidR="00F2458A" w14:paraId="793C4CB4" w14:textId="77777777" w:rsidTr="00675658">
        <w:tc>
          <w:tcPr>
            <w:tcW w:w="3080" w:type="dxa"/>
          </w:tcPr>
          <w:p w14:paraId="057C9FFF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1912AB04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7C3786D3" w14:textId="77777777" w:rsidR="00F2458A" w:rsidRDefault="00F2458A" w:rsidP="00675658">
            <w:pPr>
              <w:rPr>
                <w:lang w:eastAsia="en-GB"/>
              </w:rPr>
            </w:pPr>
          </w:p>
        </w:tc>
      </w:tr>
      <w:tr w:rsidR="00F2458A" w14:paraId="52AC35D8" w14:textId="77777777" w:rsidTr="00675658">
        <w:tc>
          <w:tcPr>
            <w:tcW w:w="3080" w:type="dxa"/>
          </w:tcPr>
          <w:p w14:paraId="19577F91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4CC59FFD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54977D3B" w14:textId="77777777" w:rsidR="00F2458A" w:rsidRDefault="00F2458A" w:rsidP="00675658">
            <w:pPr>
              <w:rPr>
                <w:lang w:eastAsia="en-GB"/>
              </w:rPr>
            </w:pPr>
          </w:p>
        </w:tc>
      </w:tr>
      <w:tr w:rsidR="00F2458A" w14:paraId="605D83A3" w14:textId="77777777" w:rsidTr="00675658">
        <w:tc>
          <w:tcPr>
            <w:tcW w:w="3080" w:type="dxa"/>
          </w:tcPr>
          <w:p w14:paraId="339A9183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4BCD1399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1575B997" w14:textId="77777777" w:rsidR="00F2458A" w:rsidRDefault="00F2458A" w:rsidP="00675658">
            <w:pPr>
              <w:rPr>
                <w:lang w:eastAsia="en-GB"/>
              </w:rPr>
            </w:pPr>
          </w:p>
        </w:tc>
      </w:tr>
      <w:tr w:rsidR="00F2458A" w14:paraId="44558FFF" w14:textId="77777777" w:rsidTr="00675658">
        <w:tc>
          <w:tcPr>
            <w:tcW w:w="3080" w:type="dxa"/>
          </w:tcPr>
          <w:p w14:paraId="7E8FDD60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702CB1EB" w14:textId="77777777" w:rsidR="00F2458A" w:rsidRDefault="00F2458A" w:rsidP="00675658">
            <w:pPr>
              <w:rPr>
                <w:lang w:eastAsia="en-GB"/>
              </w:rPr>
            </w:pPr>
          </w:p>
        </w:tc>
        <w:tc>
          <w:tcPr>
            <w:tcW w:w="3081" w:type="dxa"/>
          </w:tcPr>
          <w:p w14:paraId="7DB282EC" w14:textId="77777777" w:rsidR="00F2458A" w:rsidRDefault="00F2458A" w:rsidP="00675658">
            <w:pPr>
              <w:rPr>
                <w:lang w:eastAsia="en-GB"/>
              </w:rPr>
            </w:pPr>
          </w:p>
        </w:tc>
      </w:tr>
    </w:tbl>
    <w:p w14:paraId="2181F1A5" w14:textId="77777777" w:rsidR="00F2458A" w:rsidRPr="00FE1B0D" w:rsidRDefault="00F2458A" w:rsidP="00F2458A">
      <w:pPr>
        <w:rPr>
          <w:lang w:eastAsia="en-GB"/>
        </w:rPr>
      </w:pPr>
    </w:p>
    <w:p w14:paraId="11200FC6" w14:textId="77777777" w:rsidR="00F2458A" w:rsidRDefault="00F2458A" w:rsidP="00F2458A"/>
    <w:p w14:paraId="1609E7B0" w14:textId="77777777" w:rsidR="00F2458A" w:rsidRDefault="00F2458A" w:rsidP="00F2458A"/>
    <w:p w14:paraId="150A0CBA" w14:textId="77777777" w:rsidR="003936A2" w:rsidRDefault="003936A2"/>
    <w:sectPr w:rsidR="003936A2" w:rsidSect="00215584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E6279" w14:textId="77777777" w:rsidR="0007642E" w:rsidRDefault="0007642E">
      <w:pPr>
        <w:spacing w:after="0" w:line="240" w:lineRule="auto"/>
      </w:pPr>
      <w:r>
        <w:separator/>
      </w:r>
    </w:p>
  </w:endnote>
  <w:endnote w:type="continuationSeparator" w:id="0">
    <w:p w14:paraId="23B6E108" w14:textId="77777777" w:rsidR="0007642E" w:rsidRDefault="00076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BAA2" w14:textId="77777777" w:rsidR="009C1494" w:rsidRPr="004C0F0F" w:rsidRDefault="009C1494" w:rsidP="009C1494">
    <w:pPr>
      <w:pStyle w:val="Footer"/>
      <w:tabs>
        <w:tab w:val="center" w:pos="4680"/>
        <w:tab w:val="right" w:pos="9360"/>
      </w:tabs>
      <w:rPr>
        <w:rFonts w:ascii="Tahoma" w:hAnsi="Tahoma" w:cs="Tahoma"/>
        <w:sz w:val="16"/>
        <w:szCs w:val="16"/>
      </w:rPr>
    </w:pPr>
    <w:r w:rsidRPr="004C0F0F">
      <w:rPr>
        <w:rFonts w:ascii="Tahoma" w:hAnsi="Tahoma" w:cs="Tahoma"/>
        <w:sz w:val="16"/>
        <w:szCs w:val="16"/>
      </w:rPr>
      <w:t xml:space="preserve">© </w:t>
    </w:r>
    <w:r w:rsidR="00B809F1">
      <w:rPr>
        <w:rFonts w:ascii="Tahoma" w:hAnsi="Tahoma" w:cs="Tahoma"/>
        <w:sz w:val="16"/>
        <w:szCs w:val="16"/>
      </w:rPr>
      <w:t>Aspris</w:t>
    </w:r>
    <w:r w:rsidRPr="004C0F0F">
      <w:rPr>
        <w:rFonts w:ascii="Tahoma" w:hAnsi="Tahoma" w:cs="Tahoma"/>
        <w:sz w:val="16"/>
        <w:szCs w:val="16"/>
      </w:rPr>
      <w:t xml:space="preserve"> – Confidential </w:t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 w:rsidR="00B809F1">
      <w:rPr>
        <w:rFonts w:ascii="Tahoma" w:hAnsi="Tahoma" w:cs="Tahoma"/>
        <w:b/>
        <w:sz w:val="16"/>
        <w:szCs w:val="16"/>
      </w:rPr>
      <w:t>A</w:t>
    </w:r>
    <w:r w:rsidRPr="002A08D0">
      <w:rPr>
        <w:rFonts w:ascii="Tahoma" w:hAnsi="Tahoma" w:cs="Tahoma"/>
        <w:b/>
        <w:sz w:val="16"/>
        <w:szCs w:val="16"/>
      </w:rPr>
      <w:t xml:space="preserve">CS </w:t>
    </w:r>
    <w:r>
      <w:rPr>
        <w:rFonts w:ascii="Tahoma" w:hAnsi="Tahoma" w:cs="Tahoma"/>
        <w:b/>
        <w:sz w:val="16"/>
        <w:szCs w:val="16"/>
      </w:rPr>
      <w:t>Local Procedure: 14</w:t>
    </w:r>
  </w:p>
  <w:p w14:paraId="12F58D74" w14:textId="7E2A85DD" w:rsidR="009C1494" w:rsidRPr="00C20A5B" w:rsidRDefault="00B809F1" w:rsidP="009C1494">
    <w:pPr>
      <w:pStyle w:val="Footer"/>
      <w:ind w:right="-186"/>
    </w:pPr>
    <w:r>
      <w:rPr>
        <w:rFonts w:ascii="Tahoma" w:hAnsi="Tahoma" w:cs="Tahoma"/>
        <w:sz w:val="16"/>
        <w:szCs w:val="16"/>
      </w:rPr>
      <w:t>Aspris</w:t>
    </w:r>
    <w:r w:rsidR="009C1494" w:rsidRPr="004C0F0F">
      <w:rPr>
        <w:rFonts w:ascii="Tahoma" w:hAnsi="Tahoma" w:cs="Tahoma"/>
        <w:sz w:val="16"/>
        <w:szCs w:val="16"/>
      </w:rPr>
      <w:t xml:space="preserve"> Children’s Services – </w:t>
    </w:r>
    <w:r>
      <w:rPr>
        <w:rFonts w:ascii="Tahoma" w:hAnsi="Tahoma" w:cs="Tahoma"/>
        <w:sz w:val="16"/>
        <w:szCs w:val="16"/>
      </w:rPr>
      <w:t>V0</w:t>
    </w:r>
    <w:r w:rsidR="000B283D">
      <w:rPr>
        <w:rFonts w:ascii="Tahoma" w:hAnsi="Tahoma" w:cs="Tahoma"/>
        <w:sz w:val="16"/>
        <w:szCs w:val="16"/>
      </w:rPr>
      <w:t>3</w:t>
    </w:r>
    <w:r w:rsidR="009C1494" w:rsidRPr="004C0F0F">
      <w:rPr>
        <w:rFonts w:ascii="Tahoma" w:hAnsi="Tahoma" w:cs="Tahoma"/>
        <w:sz w:val="16"/>
        <w:szCs w:val="16"/>
      </w:rPr>
      <w:t xml:space="preserve"> </w:t>
    </w:r>
    <w:r w:rsidR="00292F9C">
      <w:rPr>
        <w:rFonts w:ascii="Tahoma" w:hAnsi="Tahoma" w:cs="Tahoma"/>
        <w:sz w:val="16"/>
        <w:szCs w:val="16"/>
      </w:rPr>
      <w:t>–</w:t>
    </w:r>
    <w:r w:rsidR="009C1494" w:rsidRPr="004C0F0F">
      <w:rPr>
        <w:rFonts w:ascii="Tahoma" w:hAnsi="Tahoma" w:cs="Tahoma"/>
        <w:sz w:val="16"/>
        <w:szCs w:val="16"/>
      </w:rPr>
      <w:t xml:space="preserve"> </w:t>
    </w:r>
    <w:r w:rsidR="000B283D">
      <w:rPr>
        <w:rFonts w:ascii="Tahoma" w:hAnsi="Tahoma" w:cs="Tahoma"/>
        <w:sz w:val="16"/>
        <w:szCs w:val="16"/>
      </w:rPr>
      <w:t xml:space="preserve">August </w:t>
    </w:r>
    <w:r w:rsidR="00292F9C">
      <w:rPr>
        <w:rFonts w:ascii="Tahoma" w:hAnsi="Tahoma" w:cs="Tahoma"/>
        <w:sz w:val="16"/>
        <w:szCs w:val="16"/>
      </w:rPr>
      <w:t>202</w:t>
    </w:r>
    <w:r w:rsidR="000B283D">
      <w:rPr>
        <w:rFonts w:ascii="Tahoma" w:hAnsi="Tahoma" w:cs="Tahoma"/>
        <w:sz w:val="16"/>
        <w:szCs w:val="16"/>
      </w:rPr>
      <w:t>5</w:t>
    </w:r>
    <w:r w:rsidR="009C1494">
      <w:rPr>
        <w:rFonts w:ascii="Tahoma" w:hAnsi="Tahoma" w:cs="Tahoma"/>
        <w:color w:val="000000"/>
        <w:sz w:val="16"/>
        <w:szCs w:val="16"/>
      </w:rPr>
      <w:t xml:space="preserve"> </w:t>
    </w:r>
    <w:r w:rsidR="009C1494">
      <w:rPr>
        <w:rFonts w:ascii="Tahoma" w:hAnsi="Tahoma" w:cs="Tahoma"/>
        <w:color w:val="000000"/>
        <w:sz w:val="16"/>
        <w:szCs w:val="16"/>
      </w:rPr>
      <w:tab/>
    </w:r>
    <w:r w:rsidR="009C1494" w:rsidRPr="004C0F0F">
      <w:rPr>
        <w:rFonts w:ascii="Tahoma" w:hAnsi="Tahoma" w:cs="Tahoma"/>
        <w:sz w:val="16"/>
      </w:rPr>
      <w:t xml:space="preserve"> </w:t>
    </w:r>
    <w:r w:rsidR="009C1494">
      <w:rPr>
        <w:rFonts w:ascii="Tahoma" w:hAnsi="Tahoma" w:cs="Tahoma"/>
        <w:sz w:val="16"/>
      </w:rPr>
      <w:tab/>
    </w:r>
    <w:r w:rsidR="009C1494" w:rsidRPr="00C20A5B">
      <w:rPr>
        <w:rFonts w:ascii="Tahoma" w:hAnsi="Tahoma" w:cs="Tahoma"/>
        <w:sz w:val="16"/>
      </w:rPr>
      <w:t xml:space="preserve">Page </w:t>
    </w:r>
    <w:r w:rsidR="009C1494" w:rsidRPr="00C20A5B">
      <w:rPr>
        <w:rStyle w:val="PageNumber"/>
        <w:rFonts w:ascii="Tahoma" w:hAnsi="Tahoma" w:cs="Tahoma"/>
        <w:sz w:val="16"/>
      </w:rPr>
      <w:fldChar w:fldCharType="begin"/>
    </w:r>
    <w:r w:rsidR="009C1494" w:rsidRPr="00C20A5B">
      <w:rPr>
        <w:rStyle w:val="PageNumber"/>
        <w:rFonts w:ascii="Tahoma" w:hAnsi="Tahoma" w:cs="Tahoma"/>
        <w:sz w:val="16"/>
      </w:rPr>
      <w:instrText xml:space="preserve"> PAGE </w:instrText>
    </w:r>
    <w:r w:rsidR="009C1494" w:rsidRPr="00C20A5B">
      <w:rPr>
        <w:rStyle w:val="PageNumber"/>
        <w:rFonts w:ascii="Tahoma" w:hAnsi="Tahoma" w:cs="Tahoma"/>
        <w:sz w:val="16"/>
      </w:rPr>
      <w:fldChar w:fldCharType="separate"/>
    </w:r>
    <w:r>
      <w:rPr>
        <w:rStyle w:val="PageNumber"/>
        <w:rFonts w:ascii="Tahoma" w:hAnsi="Tahoma" w:cs="Tahoma"/>
        <w:noProof/>
        <w:sz w:val="16"/>
      </w:rPr>
      <w:t>1</w:t>
    </w:r>
    <w:r w:rsidR="009C1494" w:rsidRPr="00C20A5B">
      <w:rPr>
        <w:rStyle w:val="PageNumber"/>
        <w:rFonts w:ascii="Tahoma" w:hAnsi="Tahoma" w:cs="Tahoma"/>
        <w:sz w:val="16"/>
      </w:rPr>
      <w:fldChar w:fldCharType="end"/>
    </w:r>
    <w:r w:rsidR="009C1494" w:rsidRPr="00C20A5B">
      <w:rPr>
        <w:rFonts w:ascii="Tahoma" w:hAnsi="Tahoma" w:cs="Tahoma"/>
        <w:sz w:val="16"/>
      </w:rPr>
      <w:t xml:space="preserve"> of </w:t>
    </w:r>
    <w:r w:rsidR="009C1494" w:rsidRPr="00C20A5B">
      <w:rPr>
        <w:rFonts w:ascii="Tahoma" w:hAnsi="Tahoma" w:cs="Tahoma"/>
        <w:sz w:val="16"/>
        <w:szCs w:val="16"/>
      </w:rPr>
      <w:fldChar w:fldCharType="begin"/>
    </w:r>
    <w:r w:rsidR="009C1494" w:rsidRPr="00C20A5B">
      <w:rPr>
        <w:rFonts w:ascii="Tahoma" w:hAnsi="Tahoma" w:cs="Tahoma"/>
        <w:sz w:val="16"/>
        <w:szCs w:val="16"/>
      </w:rPr>
      <w:instrText xml:space="preserve"> NUMPAGES  </w:instrText>
    </w:r>
    <w:r w:rsidR="009C1494" w:rsidRPr="00C20A5B">
      <w:rPr>
        <w:rFonts w:ascii="Tahoma" w:hAnsi="Tahoma" w:cs="Tahoma"/>
        <w:sz w:val="16"/>
        <w:szCs w:val="16"/>
      </w:rPr>
      <w:fldChar w:fldCharType="separate"/>
    </w:r>
    <w:r>
      <w:rPr>
        <w:rFonts w:ascii="Tahoma" w:hAnsi="Tahoma" w:cs="Tahoma"/>
        <w:noProof/>
        <w:sz w:val="16"/>
        <w:szCs w:val="16"/>
      </w:rPr>
      <w:t>2</w:t>
    </w:r>
    <w:r w:rsidR="009C1494" w:rsidRPr="00C20A5B">
      <w:rPr>
        <w:rFonts w:ascii="Tahoma" w:hAnsi="Tahoma" w:cs="Tahoma"/>
        <w:sz w:val="16"/>
        <w:szCs w:val="16"/>
      </w:rPr>
      <w:fldChar w:fldCharType="end"/>
    </w:r>
  </w:p>
  <w:p w14:paraId="7140623F" w14:textId="77777777" w:rsidR="001C4209" w:rsidRPr="00847CED" w:rsidRDefault="001C420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D1D4" w14:textId="77777777" w:rsidR="0007642E" w:rsidRDefault="0007642E">
      <w:pPr>
        <w:spacing w:after="0" w:line="240" w:lineRule="auto"/>
      </w:pPr>
      <w:r>
        <w:separator/>
      </w:r>
    </w:p>
  </w:footnote>
  <w:footnote w:type="continuationSeparator" w:id="0">
    <w:p w14:paraId="3E66AE4C" w14:textId="77777777" w:rsidR="0007642E" w:rsidRDefault="00076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B4246" w14:textId="77777777" w:rsidR="003B6E6C" w:rsidRDefault="003B6E6C" w:rsidP="003B6E6C">
    <w:pPr>
      <w:pStyle w:val="Header"/>
      <w:tabs>
        <w:tab w:val="left" w:pos="8820"/>
      </w:tabs>
      <w:rPr>
        <w:b/>
        <w:color w:val="7F7F7F" w:themeColor="text1" w:themeTint="80"/>
      </w:rPr>
    </w:pPr>
    <w:r>
      <w:rPr>
        <w:b/>
        <w:color w:val="7F7F7F" w:themeColor="text1" w:themeTint="80"/>
      </w:rPr>
      <w:tab/>
    </w:r>
  </w:p>
  <w:p w14:paraId="2BC27CBD" w14:textId="77777777" w:rsidR="001C4209" w:rsidRDefault="001C42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999"/>
    <w:multiLevelType w:val="multilevel"/>
    <w:tmpl w:val="8BF0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F54649"/>
    <w:multiLevelType w:val="multilevel"/>
    <w:tmpl w:val="494E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FB5567"/>
    <w:multiLevelType w:val="multilevel"/>
    <w:tmpl w:val="34C86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293A09"/>
    <w:multiLevelType w:val="multilevel"/>
    <w:tmpl w:val="7AA6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8B0A54"/>
    <w:multiLevelType w:val="multilevel"/>
    <w:tmpl w:val="BFEC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A32438"/>
    <w:multiLevelType w:val="multilevel"/>
    <w:tmpl w:val="50C8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50392E"/>
    <w:multiLevelType w:val="multilevel"/>
    <w:tmpl w:val="BB76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95A4FED"/>
    <w:multiLevelType w:val="multilevel"/>
    <w:tmpl w:val="E9A4E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7724A8C"/>
    <w:multiLevelType w:val="hybridMultilevel"/>
    <w:tmpl w:val="267825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25689"/>
    <w:multiLevelType w:val="multilevel"/>
    <w:tmpl w:val="27E4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3770537">
    <w:abstractNumId w:val="8"/>
  </w:num>
  <w:num w:numId="2" w16cid:durableId="6654806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4048692">
    <w:abstractNumId w:val="2"/>
  </w:num>
  <w:num w:numId="4" w16cid:durableId="897009483">
    <w:abstractNumId w:val="9"/>
  </w:num>
  <w:num w:numId="5" w16cid:durableId="306978909">
    <w:abstractNumId w:val="5"/>
  </w:num>
  <w:num w:numId="6" w16cid:durableId="409471294">
    <w:abstractNumId w:val="1"/>
  </w:num>
  <w:num w:numId="7" w16cid:durableId="1930235908">
    <w:abstractNumId w:val="4"/>
  </w:num>
  <w:num w:numId="8" w16cid:durableId="994648114">
    <w:abstractNumId w:val="0"/>
  </w:num>
  <w:num w:numId="9" w16cid:durableId="1169902823">
    <w:abstractNumId w:val="7"/>
  </w:num>
  <w:num w:numId="10" w16cid:durableId="473833993">
    <w:abstractNumId w:val="3"/>
  </w:num>
  <w:num w:numId="11" w16cid:durableId="18215779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58A"/>
    <w:rsid w:val="00070B95"/>
    <w:rsid w:val="0007642E"/>
    <w:rsid w:val="0008013A"/>
    <w:rsid w:val="000A6980"/>
    <w:rsid w:val="000B283D"/>
    <w:rsid w:val="000B3528"/>
    <w:rsid w:val="000C5A27"/>
    <w:rsid w:val="001C4209"/>
    <w:rsid w:val="00222134"/>
    <w:rsid w:val="00226BCE"/>
    <w:rsid w:val="00292F9C"/>
    <w:rsid w:val="00327680"/>
    <w:rsid w:val="003936A2"/>
    <w:rsid w:val="003B6E6C"/>
    <w:rsid w:val="004F06B3"/>
    <w:rsid w:val="00503C2D"/>
    <w:rsid w:val="00570F57"/>
    <w:rsid w:val="00572611"/>
    <w:rsid w:val="00580E09"/>
    <w:rsid w:val="00613F65"/>
    <w:rsid w:val="0064515B"/>
    <w:rsid w:val="007501EE"/>
    <w:rsid w:val="00766431"/>
    <w:rsid w:val="0078684B"/>
    <w:rsid w:val="007A6F96"/>
    <w:rsid w:val="007D642B"/>
    <w:rsid w:val="007F3878"/>
    <w:rsid w:val="00833D52"/>
    <w:rsid w:val="008362E2"/>
    <w:rsid w:val="00871F71"/>
    <w:rsid w:val="00896AAD"/>
    <w:rsid w:val="009A5AF6"/>
    <w:rsid w:val="009C1494"/>
    <w:rsid w:val="009D5385"/>
    <w:rsid w:val="009E5ECD"/>
    <w:rsid w:val="00A4271E"/>
    <w:rsid w:val="00A53885"/>
    <w:rsid w:val="00A5577C"/>
    <w:rsid w:val="00A76FF2"/>
    <w:rsid w:val="00A93964"/>
    <w:rsid w:val="00B06DB4"/>
    <w:rsid w:val="00B809F1"/>
    <w:rsid w:val="00BC429C"/>
    <w:rsid w:val="00C47B82"/>
    <w:rsid w:val="00DD029C"/>
    <w:rsid w:val="00DE5CCD"/>
    <w:rsid w:val="00EC4D12"/>
    <w:rsid w:val="00EC6AE1"/>
    <w:rsid w:val="00EE3643"/>
    <w:rsid w:val="00EF6F94"/>
    <w:rsid w:val="00F027BC"/>
    <w:rsid w:val="00F21274"/>
    <w:rsid w:val="00F2458A"/>
    <w:rsid w:val="00F544D6"/>
    <w:rsid w:val="00F947FC"/>
    <w:rsid w:val="036C8268"/>
    <w:rsid w:val="23D9E9E9"/>
    <w:rsid w:val="52CBB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27A5E"/>
  <w15:docId w15:val="{9C8326C8-DAE4-4550-B8FE-CC8C1016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5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58A"/>
  </w:style>
  <w:style w:type="paragraph" w:styleId="Footer">
    <w:name w:val="footer"/>
    <w:basedOn w:val="Normal"/>
    <w:link w:val="FooterChar"/>
    <w:uiPriority w:val="99"/>
    <w:unhideWhenUsed/>
    <w:rsid w:val="00F2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58A"/>
  </w:style>
  <w:style w:type="table" w:styleId="TableGrid">
    <w:name w:val="Table Grid"/>
    <w:basedOn w:val="TableNormal"/>
    <w:uiPriority w:val="59"/>
    <w:rsid w:val="00F24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458A"/>
    <w:pPr>
      <w:ind w:left="720"/>
      <w:contextualSpacing/>
    </w:pPr>
  </w:style>
  <w:style w:type="character" w:styleId="PageNumber">
    <w:name w:val="page number"/>
    <w:basedOn w:val="DefaultParagraphFont"/>
    <w:rsid w:val="009C1494"/>
  </w:style>
  <w:style w:type="paragraph" w:styleId="Revision">
    <w:name w:val="Revision"/>
    <w:hidden/>
    <w:uiPriority w:val="99"/>
    <w:semiHidden/>
    <w:rsid w:val="001C42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6AA75E06B2A4AA483D1ADBC629468" ma:contentTypeVersion="19" ma:contentTypeDescription="Create a new document." ma:contentTypeScope="" ma:versionID="575c2c03dff5e2128c4c269c0f80456d">
  <xsd:schema xmlns:xsd="http://www.w3.org/2001/XMLSchema" xmlns:xs="http://www.w3.org/2001/XMLSchema" xmlns:p="http://schemas.microsoft.com/office/2006/metadata/properties" xmlns:ns2="6447a7ad-1b44-40c0-8f81-aeb2fd45e4a9" xmlns:ns3="dd8d76b0-aee0-4c03-aae4-240c50e34e80" targetNamespace="http://schemas.microsoft.com/office/2006/metadata/properties" ma:root="true" ma:fieldsID="d9f977e2fdc2363c856a04d1eafa7603" ns2:_="" ns3:_="">
    <xsd:import namespace="6447a7ad-1b44-40c0-8f81-aeb2fd45e4a9"/>
    <xsd:import namespace="dd8d76b0-aee0-4c03-aae4-240c50e34e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7a7ad-1b44-40c0-8f81-aeb2fd45e4a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4d2c2ebd-2b8e-4db8-a858-4a83eb6967f4}" ma:internalName="TaxCatchAll" ma:showField="CatchAllData" ma:web="6447a7ad-1b44-40c0-8f81-aeb2fd45e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76b0-aee0-4c03-aae4-240c50e34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47a7ad-1b44-40c0-8f81-aeb2fd45e4a9">J5J7265C2SS2-1916071662-112190</_dlc_DocId>
    <TaxCatchAll xmlns="6447a7ad-1b44-40c0-8f81-aeb2fd45e4a9" xsi:nil="true"/>
    <lcf76f155ced4ddcb4097134ff3c332f xmlns="dd8d76b0-aee0-4c03-aae4-240c50e34e80">
      <Terms xmlns="http://schemas.microsoft.com/office/infopath/2007/PartnerControls"/>
    </lcf76f155ced4ddcb4097134ff3c332f>
    <_dlc_DocIdUrl xmlns="6447a7ad-1b44-40c0-8f81-aeb2fd45e4a9">
      <Url>https://aspriscs.sharepoint.com/sites/TelfordSchoolCorporate/_layouts/15/DocIdRedir.aspx?ID=J5J7265C2SS2-1916071662-112190</Url>
      <Description>J5J7265C2SS2-1916071662-112190</Description>
    </_dlc_DocIdUrl>
  </documentManagement>
</p:properties>
</file>

<file path=customXml/itemProps1.xml><?xml version="1.0" encoding="utf-8"?>
<ds:datastoreItem xmlns:ds="http://schemas.openxmlformats.org/officeDocument/2006/customXml" ds:itemID="{DEC1506A-72F9-4CE4-A856-4C9F947BA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7a7ad-1b44-40c0-8f81-aeb2fd45e4a9"/>
    <ds:schemaRef ds:uri="dd8d76b0-aee0-4c03-aae4-240c50e34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D8ED29-E61A-4E48-86FC-183A6498CD0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9D766FD-8B89-4458-B31A-3BD6292B65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AE194D-EC09-45F0-88F7-633548EDCD21}">
  <ds:schemaRefs>
    <ds:schemaRef ds:uri="http://schemas.microsoft.com/office/2006/metadata/properties"/>
    <ds:schemaRef ds:uri="http://schemas.microsoft.com/office/infopath/2007/PartnerControls"/>
    <ds:schemaRef ds:uri="6447a7ad-1b44-40c0-8f81-aeb2fd45e4a9"/>
    <ds:schemaRef ds:uri="dd8d76b0-aee0-4c03-aae4-240c50e34e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Priory Group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deploy</dc:creator>
  <cp:lastModifiedBy>Jessica Higgins</cp:lastModifiedBy>
  <cp:revision>16</cp:revision>
  <dcterms:created xsi:type="dcterms:W3CDTF">2025-09-08T12:57:00Z</dcterms:created>
  <dcterms:modified xsi:type="dcterms:W3CDTF">2026-09-03T10:26:00Z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0x010100DF06AA75E06B2A4AA483D1ADBC629468</vt:lpwstr>
  </property>
  <property fmtid="{D5CDD505-2E9C-101B-9397-08002B2CF9AE}" pid="3" name="_dlc_DocIdItemGuid">
    <vt:lpwstr>662d6947-5d5e-4f87-9182-e9d56df34e9d</vt:lpwstr>
  </property>
  <property fmtid="{D5CDD505-2E9C-101B-9397-08002B2CF9AE}" pid="4" name="MediaServiceImageTags">
    <vt:lpwstr/>
  </property>
</Properties>
</file>